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3C" w:rsidRPr="004C013C" w:rsidRDefault="00DB5224" w:rsidP="00694D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Социальный проект: </w:t>
      </w:r>
      <w:r w:rsidR="004C013C" w:rsidRPr="004C013C">
        <w:rPr>
          <w:rFonts w:ascii="Times New Roman" w:hAnsi="Times New Roman" w:cs="Times New Roman"/>
          <w:b/>
          <w:sz w:val="28"/>
          <w:szCs w:val="28"/>
        </w:rPr>
        <w:t>«Все мы -  разные, все мы – равные!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13C" w:rsidRPr="004C013C">
        <w:rPr>
          <w:rFonts w:ascii="Times New Roman" w:hAnsi="Times New Roman" w:cs="Times New Roman"/>
          <w:b/>
          <w:sz w:val="28"/>
          <w:szCs w:val="28"/>
        </w:rPr>
        <w:t xml:space="preserve"> И мы вместе!»</w:t>
      </w:r>
    </w:p>
    <w:p w:rsidR="004C013C" w:rsidRPr="004C013C" w:rsidRDefault="004C013C" w:rsidP="00694DA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>Автор: Кузнецова Людмила Александровна</w:t>
      </w:r>
    </w:p>
    <w:p w:rsidR="004C013C" w:rsidRDefault="004C013C" w:rsidP="004C013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>учите</w:t>
      </w:r>
      <w:r w:rsidR="00DB5224">
        <w:rPr>
          <w:rFonts w:ascii="Times New Roman" w:hAnsi="Times New Roman" w:cs="Times New Roman"/>
          <w:b/>
          <w:sz w:val="28"/>
          <w:szCs w:val="28"/>
        </w:rPr>
        <w:t>ль высшей категории МБОУ СКОШ№36</w:t>
      </w:r>
    </w:p>
    <w:p w:rsidR="004C013C" w:rsidRPr="004C013C" w:rsidRDefault="00DB5224" w:rsidP="00694DA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выполнения работы: Челябинская область, г.</w:t>
      </w:r>
      <w:r w:rsidR="00694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Озерск</w:t>
      </w:r>
    </w:p>
    <w:p w:rsidR="004C013C" w:rsidRPr="004C013C" w:rsidRDefault="004C013C" w:rsidP="004C013C">
      <w:pPr>
        <w:widowControl w:val="0"/>
        <w:tabs>
          <w:tab w:val="right" w:pos="5191"/>
          <w:tab w:val="center" w:pos="5412"/>
          <w:tab w:val="right" w:pos="6314"/>
          <w:tab w:val="right" w:pos="6727"/>
        </w:tabs>
        <w:spacing w:after="0" w:line="36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A7D" w:rsidRPr="004C013C" w:rsidRDefault="00CA6A7D" w:rsidP="00694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>Социальный проект</w:t>
      </w:r>
    </w:p>
    <w:p w:rsidR="00CA6A7D" w:rsidRPr="004C013C" w:rsidRDefault="00CA6A7D" w:rsidP="004C01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>«Все мы -  разные, все мы – равные! И мы вместе!»</w:t>
      </w:r>
    </w:p>
    <w:p w:rsidR="005721E3" w:rsidRPr="004C013C" w:rsidRDefault="005721E3" w:rsidP="004C01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21E3" w:rsidRPr="004C013C" w:rsidRDefault="005721E3" w:rsidP="004C013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013C">
        <w:rPr>
          <w:rFonts w:ascii="Times New Roman" w:hAnsi="Times New Roman" w:cs="Times New Roman"/>
          <w:b/>
          <w:i/>
          <w:sz w:val="28"/>
          <w:szCs w:val="28"/>
        </w:rPr>
        <w:t>«Скажи мне – и я забуду. Покажи мне – и я запомню.</w:t>
      </w:r>
    </w:p>
    <w:p w:rsidR="005721E3" w:rsidRPr="004C013C" w:rsidRDefault="005721E3" w:rsidP="004C013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C013C">
        <w:rPr>
          <w:rFonts w:ascii="Times New Roman" w:hAnsi="Times New Roman" w:cs="Times New Roman"/>
          <w:b/>
          <w:i/>
          <w:sz w:val="28"/>
          <w:szCs w:val="28"/>
        </w:rPr>
        <w:t xml:space="preserve">      Дай мне действовать самому – и я научусь»</w:t>
      </w:r>
    </w:p>
    <w:p w:rsidR="005721E3" w:rsidRPr="004C013C" w:rsidRDefault="005721E3" w:rsidP="004C013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01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Китайская народная мудрость</w:t>
      </w:r>
    </w:p>
    <w:p w:rsidR="005721E3" w:rsidRPr="004C013C" w:rsidRDefault="005721E3" w:rsidP="004C01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E0" w:rsidRPr="004C013C" w:rsidRDefault="009265D7" w:rsidP="004C013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</w:p>
    <w:p w:rsidR="005721E3" w:rsidRPr="004C013C" w:rsidRDefault="005721E3" w:rsidP="004C0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 xml:space="preserve">Всё чаще приходится слышать о том, что учащиеся способны в основном только воспроизводить знания, переданные им учителем, а реализовать их в практической жизни они не в состоянии. Самым слабым звеном учебной деятельности учащихся оказалось умение интегрировать знания и применять их для получения новых знаний. Чтобы формировать у </w:t>
      </w:r>
      <w:proofErr w:type="gramStart"/>
      <w:r w:rsidRPr="004C01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013C">
        <w:rPr>
          <w:rFonts w:ascii="Times New Roman" w:hAnsi="Times New Roman" w:cs="Times New Roman"/>
          <w:sz w:val="28"/>
          <w:szCs w:val="28"/>
        </w:rPr>
        <w:t xml:space="preserve"> данные компетенции, перед учителем стоит </w:t>
      </w:r>
      <w:r w:rsidRPr="004C013C">
        <w:rPr>
          <w:rFonts w:ascii="Times New Roman" w:hAnsi="Times New Roman" w:cs="Times New Roman"/>
          <w:sz w:val="28"/>
          <w:szCs w:val="28"/>
          <w:u w:val="single"/>
        </w:rPr>
        <w:t>главная педагогическая задача</w:t>
      </w:r>
      <w:r w:rsidRPr="004C013C">
        <w:rPr>
          <w:rFonts w:ascii="Times New Roman" w:hAnsi="Times New Roman" w:cs="Times New Roman"/>
          <w:sz w:val="28"/>
          <w:szCs w:val="28"/>
        </w:rPr>
        <w:t xml:space="preserve"> – </w:t>
      </w:r>
      <w:r w:rsidRPr="004C013C">
        <w:rPr>
          <w:rFonts w:ascii="Times New Roman" w:hAnsi="Times New Roman" w:cs="Times New Roman"/>
          <w:sz w:val="28"/>
          <w:szCs w:val="28"/>
          <w:u w:val="single"/>
        </w:rPr>
        <w:t xml:space="preserve">создать условия, инициирующие детское действие. </w:t>
      </w:r>
      <w:r w:rsidRPr="004C013C">
        <w:rPr>
          <w:rFonts w:ascii="Times New Roman" w:hAnsi="Times New Roman" w:cs="Times New Roman"/>
          <w:sz w:val="28"/>
          <w:szCs w:val="28"/>
        </w:rPr>
        <w:t xml:space="preserve">Чтобы инициировать интеллектуально-творческую деятельность детей, учить их решать проблемы, возникающие в реальных жизненных ситуациях,  я использую такую педагогическую технологию как </w:t>
      </w:r>
      <w:r w:rsidRPr="004C013C">
        <w:rPr>
          <w:rFonts w:ascii="Times New Roman" w:hAnsi="Times New Roman" w:cs="Times New Roman"/>
          <w:sz w:val="28"/>
          <w:szCs w:val="28"/>
          <w:u w:val="single"/>
        </w:rPr>
        <w:t>проектная деятельность</w:t>
      </w:r>
      <w:r w:rsidRPr="004C013C">
        <w:rPr>
          <w:rFonts w:ascii="Times New Roman" w:hAnsi="Times New Roman" w:cs="Times New Roman"/>
          <w:sz w:val="28"/>
          <w:szCs w:val="28"/>
        </w:rPr>
        <w:t>.</w:t>
      </w:r>
    </w:p>
    <w:p w:rsidR="005721E3" w:rsidRPr="004C013C" w:rsidRDefault="005721E3" w:rsidP="004C013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>Проект дает учащимся опыт поиска информации и    практического применения четырех «с»:</w:t>
      </w:r>
    </w:p>
    <w:p w:rsidR="005721E3" w:rsidRPr="004C013C" w:rsidRDefault="00217919" w:rsidP="004C01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.9pt;height:31pt" fillcolor="#369" stroked="f">
            <v:shadow on="t" color="#b2b2b2" opacity="52429f" offset="3pt"/>
            <v:textpath style="font-family:&quot;Times New Roman&quot;;v-text-kern:t" trim="t" fitpath="t" string="С"/>
          </v:shape>
        </w:pict>
      </w:r>
      <w:proofErr w:type="spellStart"/>
      <w:r w:rsidR="005721E3" w:rsidRPr="004C013C">
        <w:rPr>
          <w:rFonts w:ascii="Times New Roman" w:hAnsi="Times New Roman" w:cs="Times New Roman"/>
          <w:b/>
          <w:sz w:val="28"/>
          <w:szCs w:val="28"/>
        </w:rPr>
        <w:t>амообучения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15.9pt;height:31pt" fillcolor="#369" stroked="f">
            <v:shadow on="t" color="#b2b2b2" opacity="52429f" offset="3pt"/>
            <v:textpath style="font-family:&quot;Times New Roman&quot;;v-text-kern:t" trim="t" fitpath="t" string="С"/>
          </v:shape>
        </w:pict>
      </w:r>
      <w:proofErr w:type="spellStart"/>
      <w:r w:rsidR="005721E3" w:rsidRPr="004C013C">
        <w:rPr>
          <w:rFonts w:ascii="Times New Roman" w:hAnsi="Times New Roman" w:cs="Times New Roman"/>
          <w:b/>
          <w:sz w:val="28"/>
          <w:szCs w:val="28"/>
        </w:rPr>
        <w:t>амореализации</w:t>
      </w:r>
      <w:proofErr w:type="spellEnd"/>
    </w:p>
    <w:p w:rsidR="005721E3" w:rsidRPr="004C013C" w:rsidRDefault="00217919" w:rsidP="004C01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7" type="#_x0000_t136" style="width:15.9pt;height:31pt" fillcolor="#369" stroked="f">
            <v:shadow on="t" color="#b2b2b2" opacity="52429f" offset="3pt"/>
            <v:textpath style="font-family:&quot;Times New Roman&quot;;v-text-kern:t" trim="t" fitpath="t" string="С"/>
          </v:shape>
        </w:pict>
      </w:r>
      <w:proofErr w:type="spellStart"/>
      <w:r w:rsidR="005721E3" w:rsidRPr="004C013C">
        <w:rPr>
          <w:rFonts w:ascii="Times New Roman" w:hAnsi="Times New Roman" w:cs="Times New Roman"/>
          <w:b/>
          <w:sz w:val="28"/>
          <w:szCs w:val="28"/>
        </w:rPr>
        <w:t>аморазвития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pict>
          <v:shape id="_x0000_i1028" type="#_x0000_t136" style="width:15.9pt;height:31pt" fillcolor="#369" stroked="f">
            <v:shadow on="t" color="#b2b2b2" opacity="52429f" offset="3pt"/>
            <v:textpath style="font-family:&quot;Times New Roman&quot;;v-text-kern:t" trim="t" fitpath="t" string="С"/>
          </v:shape>
        </w:pict>
      </w:r>
      <w:proofErr w:type="spellStart"/>
      <w:r w:rsidR="005721E3" w:rsidRPr="004C013C">
        <w:rPr>
          <w:rFonts w:ascii="Times New Roman" w:hAnsi="Times New Roman" w:cs="Times New Roman"/>
          <w:b/>
          <w:sz w:val="28"/>
          <w:szCs w:val="28"/>
        </w:rPr>
        <w:t>амоанализа</w:t>
      </w:r>
      <w:proofErr w:type="spellEnd"/>
      <w:r w:rsidR="005721E3" w:rsidRPr="004C013C">
        <w:rPr>
          <w:rFonts w:ascii="Times New Roman" w:hAnsi="Times New Roman" w:cs="Times New Roman"/>
          <w:b/>
          <w:sz w:val="28"/>
          <w:szCs w:val="28"/>
        </w:rPr>
        <w:t xml:space="preserve"> своей деятельности</w:t>
      </w:r>
    </w:p>
    <w:p w:rsidR="005721E3" w:rsidRPr="004C013C" w:rsidRDefault="005721E3" w:rsidP="004C013C">
      <w:pPr>
        <w:spacing w:after="0"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9265D7" w:rsidRPr="004C013C" w:rsidRDefault="009265D7" w:rsidP="004C01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Проектная деятельность </w:t>
      </w:r>
      <w:r w:rsidRPr="004C013C">
        <w:rPr>
          <w:rFonts w:ascii="Times New Roman" w:hAnsi="Times New Roman" w:cs="Times New Roman"/>
          <w:b/>
          <w:sz w:val="28"/>
          <w:szCs w:val="28"/>
        </w:rPr>
        <w:t>младших школьников способствует развитию</w:t>
      </w:r>
    </w:p>
    <w:p w:rsidR="009265D7" w:rsidRPr="004C013C" w:rsidRDefault="009265D7" w:rsidP="004C01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013C">
        <w:rPr>
          <w:rFonts w:ascii="Times New Roman" w:hAnsi="Times New Roman" w:cs="Times New Roman"/>
          <w:b/>
          <w:sz w:val="28"/>
          <w:szCs w:val="28"/>
        </w:rPr>
        <w:t>общеучебных</w:t>
      </w:r>
      <w:proofErr w:type="spellEnd"/>
      <w:r w:rsidRPr="004C013C">
        <w:rPr>
          <w:rFonts w:ascii="Times New Roman" w:hAnsi="Times New Roman" w:cs="Times New Roman"/>
          <w:b/>
          <w:sz w:val="28"/>
          <w:szCs w:val="28"/>
        </w:rPr>
        <w:t xml:space="preserve"> навыков:</w:t>
      </w:r>
    </w:p>
    <w:p w:rsidR="009265D7" w:rsidRPr="004C013C" w:rsidRDefault="009265D7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13C">
        <w:rPr>
          <w:rFonts w:ascii="Times New Roman" w:hAnsi="Times New Roman" w:cs="Times New Roman"/>
          <w:sz w:val="28"/>
          <w:szCs w:val="28"/>
        </w:rPr>
        <w:t xml:space="preserve">- </w:t>
      </w:r>
      <w:r w:rsidRPr="004C013C">
        <w:rPr>
          <w:rFonts w:ascii="Times New Roman" w:hAnsi="Times New Roman" w:cs="Times New Roman"/>
          <w:b/>
          <w:sz w:val="28"/>
          <w:szCs w:val="28"/>
        </w:rPr>
        <w:t>социальных</w:t>
      </w:r>
      <w:r w:rsidRPr="004C013C">
        <w:rPr>
          <w:rFonts w:ascii="Times New Roman" w:hAnsi="Times New Roman" w:cs="Times New Roman"/>
          <w:sz w:val="28"/>
          <w:szCs w:val="28"/>
        </w:rPr>
        <w:t xml:space="preserve"> - умение работать в группе, сотрудничать, умение принимать и выполнять определённую роль: быть лидером или исполнителем, умение выстраивать свои отношения с людьми, которые тебя окружают;</w:t>
      </w:r>
      <w:proofErr w:type="gramEnd"/>
    </w:p>
    <w:p w:rsidR="009265D7" w:rsidRPr="004C013C" w:rsidRDefault="009265D7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4C013C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proofErr w:type="gramEnd"/>
      <w:r w:rsidRPr="004C013C">
        <w:rPr>
          <w:rFonts w:ascii="Times New Roman" w:hAnsi="Times New Roman" w:cs="Times New Roman"/>
          <w:sz w:val="28"/>
          <w:szCs w:val="28"/>
        </w:rPr>
        <w:t xml:space="preserve"> - учиться не только говорить, но и научиться умению слушать, принимать другое мнение и спокойно отстаивать своё;</w:t>
      </w:r>
    </w:p>
    <w:p w:rsidR="009265D7" w:rsidRPr="004C013C" w:rsidRDefault="009265D7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 xml:space="preserve"> - </w:t>
      </w:r>
      <w:r w:rsidRPr="004C013C">
        <w:rPr>
          <w:rFonts w:ascii="Times New Roman" w:hAnsi="Times New Roman" w:cs="Times New Roman"/>
          <w:b/>
          <w:sz w:val="28"/>
          <w:szCs w:val="28"/>
        </w:rPr>
        <w:t>мыслительных</w:t>
      </w:r>
      <w:r w:rsidRPr="004C013C">
        <w:rPr>
          <w:rFonts w:ascii="Times New Roman" w:hAnsi="Times New Roman" w:cs="Times New Roman"/>
          <w:sz w:val="28"/>
          <w:szCs w:val="28"/>
        </w:rPr>
        <w:t xml:space="preserve"> - учиться анализировать, обобщать, сравнивать, классифицировать и т.д.</w:t>
      </w:r>
    </w:p>
    <w:p w:rsidR="009265D7" w:rsidRPr="004C013C" w:rsidRDefault="009265D7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013C">
        <w:rPr>
          <w:rFonts w:ascii="Times New Roman" w:hAnsi="Times New Roman" w:cs="Times New Roman"/>
          <w:b/>
          <w:sz w:val="28"/>
          <w:szCs w:val="28"/>
        </w:rPr>
        <w:t>исследовательских</w:t>
      </w:r>
      <w:proofErr w:type="gramEnd"/>
      <w:r w:rsidRPr="004C013C">
        <w:rPr>
          <w:rFonts w:ascii="Times New Roman" w:hAnsi="Times New Roman" w:cs="Times New Roman"/>
          <w:sz w:val="28"/>
          <w:szCs w:val="28"/>
        </w:rPr>
        <w:t xml:space="preserve"> - учиться проводить исследование, уметь наблюдать, выявлять, соотносить.</w:t>
      </w:r>
    </w:p>
    <w:p w:rsidR="009265D7" w:rsidRPr="004C013C" w:rsidRDefault="009265D7" w:rsidP="004C01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Pr="004C013C">
        <w:rPr>
          <w:rFonts w:ascii="Times New Roman" w:hAnsi="Times New Roman" w:cs="Times New Roman"/>
          <w:b/>
          <w:sz w:val="28"/>
          <w:szCs w:val="28"/>
          <w:u w:val="single"/>
        </w:rPr>
        <w:t>проектных технологий</w:t>
      </w:r>
      <w:r w:rsidRPr="004C013C">
        <w:rPr>
          <w:rFonts w:ascii="Times New Roman" w:hAnsi="Times New Roman" w:cs="Times New Roman"/>
          <w:b/>
          <w:sz w:val="28"/>
          <w:szCs w:val="28"/>
        </w:rPr>
        <w:t xml:space="preserve"> обеспечивает</w:t>
      </w:r>
    </w:p>
    <w:p w:rsidR="009265D7" w:rsidRPr="004C013C" w:rsidRDefault="009265D7" w:rsidP="004C01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9265D7" w:rsidRPr="004C013C" w:rsidRDefault="009265D7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 xml:space="preserve">- </w:t>
      </w:r>
      <w:r w:rsidRPr="004C013C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4C013C">
        <w:rPr>
          <w:rFonts w:ascii="Times New Roman" w:hAnsi="Times New Roman" w:cs="Times New Roman"/>
          <w:sz w:val="28"/>
          <w:szCs w:val="28"/>
        </w:rPr>
        <w:t xml:space="preserve"> (ориентация в социальных ролях и межличностных отношениях; формирование личностного и жизненного самоопределения; умение устанавливать связь между целью учебной деятельности и результатом осуществленной деятельности; оценивание усваиваемого содержания; умение выделить нравственный аспект поведения);</w:t>
      </w:r>
    </w:p>
    <w:p w:rsidR="009265D7" w:rsidRPr="004C013C" w:rsidRDefault="009265D7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013C">
        <w:rPr>
          <w:rFonts w:ascii="Times New Roman" w:hAnsi="Times New Roman" w:cs="Times New Roman"/>
          <w:b/>
          <w:sz w:val="28"/>
          <w:szCs w:val="28"/>
        </w:rPr>
        <w:t>регулятивных</w:t>
      </w:r>
      <w:proofErr w:type="gramEnd"/>
      <w:r w:rsidRPr="004C013C">
        <w:rPr>
          <w:rFonts w:ascii="Times New Roman" w:hAnsi="Times New Roman" w:cs="Times New Roman"/>
          <w:sz w:val="28"/>
          <w:szCs w:val="28"/>
        </w:rPr>
        <w:t xml:space="preserve"> (целеполагание, планирование, прогнозирование, контроль, коррекция, оценка);</w:t>
      </w:r>
    </w:p>
    <w:p w:rsidR="009265D7" w:rsidRPr="004C013C" w:rsidRDefault="009265D7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013C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proofErr w:type="gramEnd"/>
      <w:r w:rsidRPr="004C013C">
        <w:rPr>
          <w:rFonts w:ascii="Times New Roman" w:hAnsi="Times New Roman" w:cs="Times New Roman"/>
          <w:sz w:val="28"/>
          <w:szCs w:val="28"/>
        </w:rPr>
        <w:t xml:space="preserve"> (инициативное сотрудничество, управление коммуникацией);</w:t>
      </w:r>
    </w:p>
    <w:p w:rsidR="00F739E0" w:rsidRPr="004C013C" w:rsidRDefault="009265D7" w:rsidP="004C013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4C01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013C">
        <w:rPr>
          <w:rFonts w:ascii="Times New Roman" w:hAnsi="Times New Roman" w:cs="Times New Roman"/>
          <w:b/>
          <w:sz w:val="28"/>
          <w:szCs w:val="28"/>
        </w:rPr>
        <w:t>познавательных</w:t>
      </w:r>
      <w:proofErr w:type="gramEnd"/>
      <w:r w:rsidRPr="004C013C">
        <w:rPr>
          <w:rFonts w:ascii="Times New Roman" w:hAnsi="Times New Roman" w:cs="Times New Roman"/>
          <w:sz w:val="28"/>
          <w:szCs w:val="28"/>
        </w:rPr>
        <w:t xml:space="preserve"> (навыки работы с информацией, владение стратегией смыслового чтения).</w:t>
      </w:r>
    </w:p>
    <w:p w:rsidR="009265D7" w:rsidRPr="004C013C" w:rsidRDefault="009265D7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9E0" w:rsidRPr="004C013C" w:rsidRDefault="00F739E0" w:rsidP="004C01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Информационно-теоретический материал о социальном проекте</w:t>
      </w:r>
    </w:p>
    <w:p w:rsidR="00F739E0" w:rsidRPr="004C013C" w:rsidRDefault="00F739E0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 xml:space="preserve">Методическая тема нашей школы: </w:t>
      </w:r>
    </w:p>
    <w:p w:rsidR="00F739E0" w:rsidRPr="004C013C" w:rsidRDefault="00F739E0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>«Влияние условий организации учебно-воспитательного процесса на формирование толерантной социокультурной среды»</w:t>
      </w:r>
      <w:r w:rsidRPr="004C013C">
        <w:rPr>
          <w:rFonts w:ascii="Times New Roman" w:hAnsi="Times New Roman" w:cs="Times New Roman"/>
          <w:sz w:val="28"/>
          <w:szCs w:val="28"/>
        </w:rPr>
        <w:t>.</w:t>
      </w:r>
    </w:p>
    <w:p w:rsidR="00F739E0" w:rsidRPr="004C013C" w:rsidRDefault="00F739E0" w:rsidP="004C0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 xml:space="preserve">Работа в моем классе протекает в рамках данной </w:t>
      </w:r>
      <w:proofErr w:type="spellStart"/>
      <w:r w:rsidRPr="004C013C">
        <w:rPr>
          <w:rFonts w:ascii="Times New Roman" w:hAnsi="Times New Roman" w:cs="Times New Roman"/>
          <w:sz w:val="28"/>
          <w:szCs w:val="28"/>
        </w:rPr>
        <w:t>темы</w:t>
      </w:r>
      <w:proofErr w:type="gramStart"/>
      <w:r w:rsidRPr="004C013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C013C">
        <w:rPr>
          <w:rFonts w:ascii="Times New Roman" w:hAnsi="Times New Roman" w:cs="Times New Roman"/>
          <w:sz w:val="28"/>
          <w:szCs w:val="28"/>
        </w:rPr>
        <w:t>роблема</w:t>
      </w:r>
      <w:proofErr w:type="spellEnd"/>
      <w:r w:rsidRPr="004C013C">
        <w:rPr>
          <w:rFonts w:ascii="Times New Roman" w:hAnsi="Times New Roman" w:cs="Times New Roman"/>
          <w:sz w:val="28"/>
          <w:szCs w:val="28"/>
        </w:rPr>
        <w:t xml:space="preserve"> воспитания толерантности актуальна на сегодняшний день; помимо того, в классе периодически могли проявляться моменты социальных проблем. Я поняла, что разрешение данных проблем может стать предметом </w:t>
      </w:r>
      <w:r w:rsidRPr="004C013C">
        <w:rPr>
          <w:rFonts w:ascii="Times New Roman" w:hAnsi="Times New Roman" w:cs="Times New Roman"/>
          <w:b/>
          <w:sz w:val="28"/>
          <w:szCs w:val="28"/>
        </w:rPr>
        <w:t>социальных проектов</w:t>
      </w:r>
      <w:r w:rsidRPr="004C01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9E0" w:rsidRPr="004C013C" w:rsidRDefault="00F739E0" w:rsidP="004C0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 xml:space="preserve">Социальный проект – </w:t>
      </w:r>
      <w:r w:rsidRPr="004C013C">
        <w:rPr>
          <w:rFonts w:ascii="Times New Roman" w:hAnsi="Times New Roman" w:cs="Times New Roman"/>
          <w:sz w:val="28"/>
          <w:szCs w:val="28"/>
        </w:rPr>
        <w:t xml:space="preserve">деятельность, которая предполагает создание </w:t>
      </w:r>
      <w:r w:rsidRPr="004C013C">
        <w:rPr>
          <w:rFonts w:ascii="Times New Roman" w:hAnsi="Times New Roman" w:cs="Times New Roman"/>
          <w:i/>
          <w:sz w:val="28"/>
          <w:szCs w:val="28"/>
        </w:rPr>
        <w:t>социально значимого</w:t>
      </w:r>
      <w:r w:rsidRPr="004C013C">
        <w:rPr>
          <w:rFonts w:ascii="Times New Roman" w:hAnsi="Times New Roman" w:cs="Times New Roman"/>
          <w:b/>
          <w:sz w:val="28"/>
          <w:szCs w:val="28"/>
        </w:rPr>
        <w:t xml:space="preserve"> продукта</w:t>
      </w:r>
      <w:r w:rsidRPr="004C013C">
        <w:rPr>
          <w:rFonts w:ascii="Times New Roman" w:hAnsi="Times New Roman" w:cs="Times New Roman"/>
          <w:sz w:val="28"/>
          <w:szCs w:val="28"/>
        </w:rPr>
        <w:t xml:space="preserve">, который будет средством разрешения противоречия между социальной трудностью и потребностью личности. Социальный проект имеет определённые цели. </w:t>
      </w:r>
    </w:p>
    <w:p w:rsidR="00F739E0" w:rsidRPr="004C013C" w:rsidRDefault="00F739E0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F739E0" w:rsidRPr="004C013C" w:rsidRDefault="00F739E0" w:rsidP="004C01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 xml:space="preserve">получение и осознание опыта социально значимой деятельности; разрешение конкретной социальной проблемы за счёт собственной активности, совместной деятельности детей и взрослых.                           </w:t>
      </w:r>
    </w:p>
    <w:p w:rsidR="00F739E0" w:rsidRPr="004C013C" w:rsidRDefault="00F739E0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b/>
          <w:bCs/>
          <w:sz w:val="28"/>
          <w:szCs w:val="28"/>
        </w:rPr>
        <w:t>Объекты социального проекта:</w:t>
      </w:r>
    </w:p>
    <w:p w:rsidR="00F739E0" w:rsidRPr="004C013C" w:rsidRDefault="00F739E0" w:rsidP="004C01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 xml:space="preserve">социальные отношения;  </w:t>
      </w:r>
    </w:p>
    <w:p w:rsidR="00F739E0" w:rsidRPr="004C013C" w:rsidRDefault="00F739E0" w:rsidP="004C01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>социальные явления;</w:t>
      </w:r>
    </w:p>
    <w:p w:rsidR="00F739E0" w:rsidRPr="004C013C" w:rsidRDefault="00F739E0" w:rsidP="004C01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>социальная среда.</w:t>
      </w:r>
    </w:p>
    <w:p w:rsidR="00F739E0" w:rsidRPr="00007486" w:rsidRDefault="00F739E0" w:rsidP="00007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>В этом виде проектов активно используется игровой компонент.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F739E0" w:rsidRPr="004C013C" w:rsidTr="00427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39E0" w:rsidRPr="004C013C" w:rsidRDefault="00F739E0" w:rsidP="004C013C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612" w:type="dxa"/>
          </w:tcPr>
          <w:p w:rsidR="00F739E0" w:rsidRPr="004C013C" w:rsidRDefault="00F739E0" w:rsidP="004C01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Этапы проведения социального проекта</w:t>
            </w:r>
          </w:p>
        </w:tc>
      </w:tr>
      <w:tr w:rsidR="00F739E0" w:rsidRPr="004C013C" w:rsidTr="00EA0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</w:tcPr>
          <w:p w:rsidR="00F739E0" w:rsidRPr="004C013C" w:rsidRDefault="00F739E0" w:rsidP="004C01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  <w:shd w:val="clear" w:color="auto" w:fill="FFFFFF" w:themeFill="background1"/>
          </w:tcPr>
          <w:p w:rsidR="00F739E0" w:rsidRPr="004C013C" w:rsidRDefault="00F739E0" w:rsidP="004C013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Обнаружение трудностей и социальных проблем, актуальных для класса.</w:t>
            </w:r>
          </w:p>
        </w:tc>
      </w:tr>
      <w:tr w:rsidR="00F739E0" w:rsidRPr="004C013C" w:rsidTr="004276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39E0" w:rsidRPr="004C013C" w:rsidRDefault="00F739E0" w:rsidP="004C01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F739E0" w:rsidRPr="004C013C" w:rsidRDefault="00F739E0" w:rsidP="004C013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Выбор темы проекта.</w:t>
            </w:r>
          </w:p>
        </w:tc>
      </w:tr>
      <w:tr w:rsidR="00F739E0" w:rsidRPr="004C013C" w:rsidTr="00EA0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</w:tcPr>
          <w:p w:rsidR="00F739E0" w:rsidRPr="004C013C" w:rsidRDefault="00F739E0" w:rsidP="004C01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  <w:shd w:val="clear" w:color="auto" w:fill="FFFFFF" w:themeFill="background1"/>
          </w:tcPr>
          <w:p w:rsidR="00F739E0" w:rsidRPr="004C013C" w:rsidRDefault="00F739E0" w:rsidP="004C013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Формулирование гипотезы.</w:t>
            </w:r>
          </w:p>
        </w:tc>
      </w:tr>
      <w:tr w:rsidR="00F739E0" w:rsidRPr="004C013C" w:rsidTr="004276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39E0" w:rsidRPr="004C013C" w:rsidRDefault="00F739E0" w:rsidP="004C01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F739E0" w:rsidRPr="004C013C" w:rsidRDefault="00F739E0" w:rsidP="004C013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плана действий.</w:t>
            </w:r>
          </w:p>
        </w:tc>
      </w:tr>
      <w:tr w:rsidR="00F739E0" w:rsidRPr="004C013C" w:rsidTr="00EA0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:rsidR="00F739E0" w:rsidRPr="004C013C" w:rsidRDefault="00F739E0" w:rsidP="004C01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  <w:shd w:val="clear" w:color="auto" w:fill="auto"/>
          </w:tcPr>
          <w:p w:rsidR="00F739E0" w:rsidRPr="004C013C" w:rsidRDefault="00F739E0" w:rsidP="004C013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Определение «точки самостоятельности» и «точки </w:t>
            </w: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сотрудничества».</w:t>
            </w:r>
          </w:p>
        </w:tc>
      </w:tr>
      <w:tr w:rsidR="00F739E0" w:rsidRPr="004C013C" w:rsidTr="004276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39E0" w:rsidRPr="004C013C" w:rsidRDefault="00F739E0" w:rsidP="004C01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612" w:type="dxa"/>
          </w:tcPr>
          <w:p w:rsidR="00F739E0" w:rsidRPr="004C013C" w:rsidRDefault="00F739E0" w:rsidP="004C013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групп.</w:t>
            </w:r>
          </w:p>
        </w:tc>
      </w:tr>
      <w:tr w:rsidR="00F739E0" w:rsidRPr="004C013C" w:rsidTr="00EA0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:rsidR="00F739E0" w:rsidRPr="004C013C" w:rsidRDefault="00F739E0" w:rsidP="004C01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12" w:type="dxa"/>
            <w:shd w:val="clear" w:color="auto" w:fill="auto"/>
          </w:tcPr>
          <w:p w:rsidR="00F739E0" w:rsidRPr="004C013C" w:rsidRDefault="00F739E0" w:rsidP="004C013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Этап практических действий.</w:t>
            </w:r>
          </w:p>
        </w:tc>
      </w:tr>
      <w:tr w:rsidR="00F739E0" w:rsidRPr="004C013C" w:rsidTr="004276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39E0" w:rsidRPr="004C013C" w:rsidRDefault="00F739E0" w:rsidP="004C01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12" w:type="dxa"/>
          </w:tcPr>
          <w:p w:rsidR="00F739E0" w:rsidRPr="004C013C" w:rsidRDefault="00F739E0" w:rsidP="004C013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результатов.</w:t>
            </w:r>
          </w:p>
        </w:tc>
      </w:tr>
      <w:tr w:rsidR="00EA0D02" w:rsidRPr="004C013C" w:rsidTr="00EA0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:rsidR="00F739E0" w:rsidRPr="004C013C" w:rsidRDefault="00F739E0" w:rsidP="004C01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12" w:type="dxa"/>
            <w:shd w:val="clear" w:color="auto" w:fill="auto"/>
          </w:tcPr>
          <w:p w:rsidR="00F739E0" w:rsidRPr="004C013C" w:rsidRDefault="00F739E0" w:rsidP="004C013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Внешняя презентация продукта проекта</w:t>
            </w:r>
          </w:p>
        </w:tc>
      </w:tr>
      <w:tr w:rsidR="00EA0D02" w:rsidRPr="004C013C" w:rsidTr="004276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39E0" w:rsidRPr="004C013C" w:rsidRDefault="00F739E0" w:rsidP="004C01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12" w:type="dxa"/>
          </w:tcPr>
          <w:p w:rsidR="00F739E0" w:rsidRPr="004C013C" w:rsidRDefault="00F739E0" w:rsidP="004C013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Групповое обсуждение.</w:t>
            </w:r>
          </w:p>
        </w:tc>
      </w:tr>
      <w:tr w:rsidR="00EA0D02" w:rsidRPr="004C013C" w:rsidTr="00EA0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:rsidR="00F739E0" w:rsidRPr="004C013C" w:rsidRDefault="00F739E0" w:rsidP="004C01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12" w:type="dxa"/>
            <w:shd w:val="clear" w:color="auto" w:fill="auto"/>
          </w:tcPr>
          <w:p w:rsidR="00F739E0" w:rsidRPr="004C013C" w:rsidRDefault="00F739E0" w:rsidP="004C013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 деятельности школьника.</w:t>
            </w:r>
          </w:p>
        </w:tc>
      </w:tr>
    </w:tbl>
    <w:p w:rsidR="00F739E0" w:rsidRPr="004C013C" w:rsidRDefault="00F739E0" w:rsidP="004C0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 xml:space="preserve">Начало проектной деятельности связано с обнаружением </w:t>
      </w:r>
      <w:r w:rsidRPr="004C013C">
        <w:rPr>
          <w:rFonts w:ascii="Times New Roman" w:hAnsi="Times New Roman" w:cs="Times New Roman"/>
          <w:b/>
          <w:sz w:val="28"/>
          <w:szCs w:val="28"/>
        </w:rPr>
        <w:t>трудности</w:t>
      </w:r>
      <w:r w:rsidRPr="004C01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13C">
        <w:rPr>
          <w:rFonts w:ascii="Times New Roman" w:hAnsi="Times New Roman" w:cs="Times New Roman"/>
          <w:sz w:val="28"/>
          <w:szCs w:val="28"/>
        </w:rPr>
        <w:t>некомфортности</w:t>
      </w:r>
      <w:proofErr w:type="spellEnd"/>
      <w:r w:rsidRPr="004C013C">
        <w:rPr>
          <w:rFonts w:ascii="Times New Roman" w:hAnsi="Times New Roman" w:cs="Times New Roman"/>
          <w:sz w:val="28"/>
          <w:szCs w:val="28"/>
        </w:rPr>
        <w:t xml:space="preserve"> в том, что окружает человека, с чем связана повседневная жизнь. Трудность обязательно возникает в собственном опыте ребенка.</w:t>
      </w:r>
    </w:p>
    <w:p w:rsidR="00F739E0" w:rsidRPr="004C013C" w:rsidRDefault="00F739E0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 xml:space="preserve">- Затем формулируется </w:t>
      </w:r>
      <w:r w:rsidRPr="004C013C">
        <w:rPr>
          <w:rFonts w:ascii="Times New Roman" w:hAnsi="Times New Roman" w:cs="Times New Roman"/>
          <w:b/>
          <w:sz w:val="28"/>
          <w:szCs w:val="28"/>
        </w:rPr>
        <w:t>социальная проблема</w:t>
      </w:r>
      <w:r w:rsidRPr="004C013C">
        <w:rPr>
          <w:rFonts w:ascii="Times New Roman" w:hAnsi="Times New Roman" w:cs="Times New Roman"/>
          <w:sz w:val="28"/>
          <w:szCs w:val="28"/>
        </w:rPr>
        <w:t>, разрешение которой может стать предметом социального проекта. Трудность всегда личностно окрашена, имеет уникальность и неповторимость. Социальная проблема универсальна, распространяется на группу людей. Социальная проблема – это разрыв между человеком и социумом.</w:t>
      </w:r>
    </w:p>
    <w:p w:rsidR="00F739E0" w:rsidRPr="004C013C" w:rsidRDefault="00F739E0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ab/>
      </w:r>
      <w:r w:rsidRPr="004C013C">
        <w:rPr>
          <w:rFonts w:ascii="Times New Roman" w:hAnsi="Times New Roman" w:cs="Times New Roman"/>
          <w:b/>
          <w:sz w:val="28"/>
          <w:szCs w:val="28"/>
        </w:rPr>
        <w:t>Гипотеза социального проекта</w:t>
      </w:r>
      <w:r w:rsidRPr="004C013C">
        <w:rPr>
          <w:rFonts w:ascii="Times New Roman" w:hAnsi="Times New Roman" w:cs="Times New Roman"/>
          <w:sz w:val="28"/>
          <w:szCs w:val="28"/>
        </w:rPr>
        <w:t xml:space="preserve"> – это модель, образ того, с помощью чего можно закрыть этот разрыв. Формулируя гипотезу, разработчик проекта описывает свое предположение – за счет чего может быть разрешена социальная проблема; продумывает основную, базовую идею, на основе которой можно построить лестницу конкретных шагов, действий, направленных на достижение цели.</w:t>
      </w:r>
    </w:p>
    <w:p w:rsidR="00F739E0" w:rsidRPr="004C013C" w:rsidRDefault="00F739E0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ab/>
      </w:r>
      <w:r w:rsidRPr="004C013C">
        <w:rPr>
          <w:rFonts w:ascii="Times New Roman" w:hAnsi="Times New Roman" w:cs="Times New Roman"/>
          <w:b/>
          <w:sz w:val="28"/>
          <w:szCs w:val="28"/>
        </w:rPr>
        <w:t>План действий и практических шагов</w:t>
      </w:r>
      <w:r w:rsidRPr="004C013C">
        <w:rPr>
          <w:rFonts w:ascii="Times New Roman" w:hAnsi="Times New Roman" w:cs="Times New Roman"/>
          <w:sz w:val="28"/>
          <w:szCs w:val="28"/>
        </w:rPr>
        <w:t xml:space="preserve"> несут в себе логику всего социального проектирования.</w:t>
      </w:r>
    </w:p>
    <w:p w:rsidR="00F739E0" w:rsidRPr="004C013C" w:rsidRDefault="00F739E0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ab/>
      </w:r>
      <w:r w:rsidRPr="004C013C">
        <w:rPr>
          <w:rFonts w:ascii="Times New Roman" w:hAnsi="Times New Roman" w:cs="Times New Roman"/>
          <w:b/>
          <w:sz w:val="28"/>
          <w:szCs w:val="28"/>
        </w:rPr>
        <w:t>Продукт социального проекта</w:t>
      </w:r>
      <w:r w:rsidRPr="004C013C">
        <w:rPr>
          <w:rFonts w:ascii="Times New Roman" w:hAnsi="Times New Roman" w:cs="Times New Roman"/>
          <w:sz w:val="28"/>
          <w:szCs w:val="28"/>
        </w:rPr>
        <w:t xml:space="preserve"> обязательно должен иметь социальную значимость, т.е. не только обозначить трудность, но являться решением социальной проблемы (попыткой решения).</w:t>
      </w:r>
    </w:p>
    <w:p w:rsidR="00F739E0" w:rsidRPr="004C013C" w:rsidRDefault="00F739E0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 xml:space="preserve">- На разных этапах проектной деятельности учитель может выступать с разных позиций: обучения, поддержки, экспертизы, внешнего </w:t>
      </w:r>
      <w:r w:rsidRPr="004C013C">
        <w:rPr>
          <w:rFonts w:ascii="Times New Roman" w:hAnsi="Times New Roman" w:cs="Times New Roman"/>
          <w:sz w:val="28"/>
          <w:szCs w:val="28"/>
        </w:rPr>
        <w:lastRenderedPageBreak/>
        <w:t>координирования, организации. Центральным принципом проектной работы является совместная работа учителя и учащегося</w:t>
      </w:r>
    </w:p>
    <w:p w:rsidR="00F739E0" w:rsidRPr="004C013C" w:rsidRDefault="00F739E0" w:rsidP="004C01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39E0" w:rsidRPr="004C013C" w:rsidRDefault="00F739E0" w:rsidP="004C013C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>Методическая разработка:</w:t>
      </w:r>
    </w:p>
    <w:p w:rsidR="00F739E0" w:rsidRPr="004C013C" w:rsidRDefault="00F739E0" w:rsidP="004C013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>Социальный проект</w:t>
      </w:r>
    </w:p>
    <w:p w:rsidR="00F739E0" w:rsidRPr="004C013C" w:rsidRDefault="00F739E0" w:rsidP="004C01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>«Все мы -  разные, все мы – равные! И мы вместе!»</w:t>
      </w:r>
    </w:p>
    <w:p w:rsidR="00CA6A7D" w:rsidRPr="004C013C" w:rsidRDefault="00CA6A7D" w:rsidP="004C01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>Обнаружилась Трудность</w:t>
      </w:r>
    </w:p>
    <w:p w:rsidR="00CA6A7D" w:rsidRPr="004C013C" w:rsidRDefault="00CA6A7D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>В класс пришли новые ребята. Стали возникать конфликты между детьми.</w:t>
      </w:r>
    </w:p>
    <w:p w:rsidR="00CA6A7D" w:rsidRPr="004C013C" w:rsidRDefault="00CA6A7D" w:rsidP="004C01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>Была сформулирована Социальная проблема</w:t>
      </w:r>
    </w:p>
    <w:p w:rsidR="00CA6A7D" w:rsidRPr="004C013C" w:rsidRDefault="00CA6A7D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>Каким образом предотвратить ситуацию конфликта?</w:t>
      </w:r>
    </w:p>
    <w:p w:rsidR="00CA6A7D" w:rsidRPr="004C013C" w:rsidRDefault="00CA6A7D" w:rsidP="004C01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>Возникла Гипотеза</w:t>
      </w:r>
    </w:p>
    <w:p w:rsidR="00CA6A7D" w:rsidRPr="004C013C" w:rsidRDefault="00CA6A7D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>Детям будет легче общаться, если они больше узнают друг о друге в  процессе создания альбома «Мы разные, но мы вместе».</w:t>
      </w:r>
    </w:p>
    <w:p w:rsidR="00CA6A7D" w:rsidRPr="004C013C" w:rsidRDefault="00CA6A7D" w:rsidP="004C01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>Особенности проекта:</w:t>
      </w:r>
    </w:p>
    <w:p w:rsidR="00CA6A7D" w:rsidRPr="004C013C" w:rsidRDefault="00CA6A7D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  <w:u w:val="single"/>
        </w:rPr>
        <w:t>По характеру создаваемого продукта</w:t>
      </w:r>
      <w:r w:rsidRPr="004C01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013C"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proofErr w:type="gramEnd"/>
      <w:r w:rsidRPr="004C013C">
        <w:rPr>
          <w:rFonts w:ascii="Times New Roman" w:hAnsi="Times New Roman" w:cs="Times New Roman"/>
          <w:sz w:val="28"/>
          <w:szCs w:val="28"/>
        </w:rPr>
        <w:t>.</w:t>
      </w:r>
    </w:p>
    <w:p w:rsidR="00CA6A7D" w:rsidRPr="004C013C" w:rsidRDefault="00CA6A7D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  <w:u w:val="single"/>
        </w:rPr>
        <w:t>По продолжительности</w:t>
      </w:r>
      <w:r w:rsidRPr="004C01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013C"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  <w:r w:rsidRPr="004C013C">
        <w:rPr>
          <w:rFonts w:ascii="Times New Roman" w:hAnsi="Times New Roman" w:cs="Times New Roman"/>
          <w:sz w:val="28"/>
          <w:szCs w:val="28"/>
        </w:rPr>
        <w:t xml:space="preserve"> (в течение 1 месяца).</w:t>
      </w:r>
    </w:p>
    <w:p w:rsidR="00CA6A7D" w:rsidRPr="004C013C" w:rsidRDefault="00CA6A7D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  <w:u w:val="single"/>
        </w:rPr>
        <w:t>По профилю знаний</w:t>
      </w:r>
      <w:r w:rsidRPr="004C01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C013C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4C013C">
        <w:rPr>
          <w:rFonts w:ascii="Times New Roman" w:hAnsi="Times New Roman" w:cs="Times New Roman"/>
          <w:sz w:val="28"/>
          <w:szCs w:val="28"/>
        </w:rPr>
        <w:t xml:space="preserve"> проект.</w:t>
      </w:r>
    </w:p>
    <w:p w:rsidR="00CA6A7D" w:rsidRPr="004C013C" w:rsidRDefault="00CA6A7D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  <w:u w:val="single"/>
        </w:rPr>
        <w:t>По уровню контактов</w:t>
      </w:r>
      <w:r w:rsidRPr="004C01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C013C">
        <w:rPr>
          <w:rFonts w:ascii="Times New Roman" w:hAnsi="Times New Roman" w:cs="Times New Roman"/>
          <w:sz w:val="28"/>
          <w:szCs w:val="28"/>
        </w:rPr>
        <w:t>внутриклассный</w:t>
      </w:r>
      <w:proofErr w:type="spellEnd"/>
      <w:r w:rsidRPr="004C013C">
        <w:rPr>
          <w:rFonts w:ascii="Times New Roman" w:hAnsi="Times New Roman" w:cs="Times New Roman"/>
          <w:sz w:val="28"/>
          <w:szCs w:val="28"/>
        </w:rPr>
        <w:t>.</w:t>
      </w:r>
    </w:p>
    <w:p w:rsidR="00CA6A7D" w:rsidRPr="004C013C" w:rsidRDefault="00CA6A7D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  <w:u w:val="single"/>
        </w:rPr>
        <w:t>По числу участников</w:t>
      </w:r>
      <w:r w:rsidRPr="004C01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013C">
        <w:rPr>
          <w:rFonts w:ascii="Times New Roman" w:hAnsi="Times New Roman" w:cs="Times New Roman"/>
          <w:sz w:val="28"/>
          <w:szCs w:val="28"/>
        </w:rPr>
        <w:t>индивидуально-групповой</w:t>
      </w:r>
      <w:proofErr w:type="gramEnd"/>
      <w:r w:rsidRPr="004C013C">
        <w:rPr>
          <w:rFonts w:ascii="Times New Roman" w:hAnsi="Times New Roman" w:cs="Times New Roman"/>
          <w:sz w:val="28"/>
          <w:szCs w:val="28"/>
        </w:rPr>
        <w:t>.</w:t>
      </w:r>
    </w:p>
    <w:p w:rsidR="00CA6A7D" w:rsidRPr="004C013C" w:rsidRDefault="00CA6A7D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4C013C">
        <w:rPr>
          <w:rFonts w:ascii="Times New Roman" w:hAnsi="Times New Roman" w:cs="Times New Roman"/>
          <w:sz w:val="28"/>
          <w:szCs w:val="28"/>
          <w:u w:val="single"/>
        </w:rPr>
        <w:t>доминирующй</w:t>
      </w:r>
      <w:proofErr w:type="spellEnd"/>
      <w:r w:rsidRPr="004C013C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</w:t>
      </w:r>
      <w:r w:rsidRPr="004C01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013C">
        <w:rPr>
          <w:rFonts w:ascii="Times New Roman" w:hAnsi="Times New Roman" w:cs="Times New Roman"/>
          <w:sz w:val="28"/>
          <w:szCs w:val="28"/>
        </w:rPr>
        <w:t>социально-значимый</w:t>
      </w:r>
      <w:proofErr w:type="gramEnd"/>
      <w:r w:rsidRPr="004C013C">
        <w:rPr>
          <w:rFonts w:ascii="Times New Roman" w:hAnsi="Times New Roman" w:cs="Times New Roman"/>
          <w:sz w:val="28"/>
          <w:szCs w:val="28"/>
        </w:rPr>
        <w:t>.</w:t>
      </w:r>
    </w:p>
    <w:p w:rsidR="001A7ADC" w:rsidRPr="004C013C" w:rsidRDefault="001A7ADC" w:rsidP="004C01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A7D" w:rsidRPr="004C013C" w:rsidRDefault="00CA6A7D" w:rsidP="004C01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>Были определены цели и задачи проекта: «Все мы -  разные, все мы – равные! И мы вместе!»</w:t>
      </w:r>
    </w:p>
    <w:p w:rsidR="00171321" w:rsidRPr="004C013C" w:rsidRDefault="00171321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321" w:rsidRPr="004C013C" w:rsidRDefault="00171321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spellStart"/>
      <w:r w:rsidRPr="004C013C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proofErr w:type="gramStart"/>
      <w:r w:rsidRPr="004C013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C013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C013C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4C013C">
        <w:rPr>
          <w:rFonts w:ascii="Times New Roman" w:hAnsi="Times New Roman" w:cs="Times New Roman"/>
          <w:sz w:val="28"/>
          <w:szCs w:val="28"/>
        </w:rPr>
        <w:t xml:space="preserve"> у обучающихся социокультурной толерантности, формирование понимания своей роли в поликультурной среде образовательной организации»</w:t>
      </w:r>
    </w:p>
    <w:p w:rsidR="00171321" w:rsidRPr="004C013C" w:rsidRDefault="00171321" w:rsidP="004C01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проекта: </w:t>
      </w:r>
    </w:p>
    <w:p w:rsidR="00171321" w:rsidRPr="004C013C" w:rsidRDefault="00171321" w:rsidP="004C013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>Формировать познавательный интерес ребёнка к себе.</w:t>
      </w:r>
    </w:p>
    <w:p w:rsidR="00171321" w:rsidRPr="004C013C" w:rsidRDefault="00171321" w:rsidP="004C013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lastRenderedPageBreak/>
        <w:t>Продемонстрировать сходства и различия людей с подведением к принятию различия людей как положительный факт.</w:t>
      </w:r>
    </w:p>
    <w:p w:rsidR="00171321" w:rsidRPr="004C013C" w:rsidRDefault="00171321" w:rsidP="004C013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 xml:space="preserve">Формировать социокультурную среду через воспитание в детях миролюбия. </w:t>
      </w:r>
    </w:p>
    <w:p w:rsidR="00171321" w:rsidRPr="004C013C" w:rsidRDefault="00171321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>- Объектом социального проекта стали социальные отношения. А продукт социального проекта мог бы явиться  решением социальной проблемы.</w:t>
      </w:r>
    </w:p>
    <w:p w:rsidR="00CA6A7D" w:rsidRPr="004C013C" w:rsidRDefault="00CA6A7D" w:rsidP="004C013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6A7D" w:rsidRPr="004C013C" w:rsidRDefault="00CA6A7D" w:rsidP="004C01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>Объектом социального проекта стали социальные отношения.</w:t>
      </w:r>
    </w:p>
    <w:p w:rsidR="00CA6A7D" w:rsidRPr="004C013C" w:rsidRDefault="00CA6A7D" w:rsidP="004C01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 xml:space="preserve">А продукт социального проекта мог бы явиться  решением социальной проблемы </w:t>
      </w:r>
    </w:p>
    <w:p w:rsidR="00CA6A7D" w:rsidRPr="004C013C" w:rsidRDefault="00CA6A7D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9E0" w:rsidRPr="004C013C" w:rsidRDefault="00EA0D02" w:rsidP="004C01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b/>
          <w:sz w:val="28"/>
          <w:szCs w:val="28"/>
        </w:rPr>
        <w:t>Этапы практических действий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6244EF" w:rsidRPr="004C013C" w:rsidTr="006244EF">
        <w:tc>
          <w:tcPr>
            <w:tcW w:w="3369" w:type="dxa"/>
          </w:tcPr>
          <w:p w:rsidR="006244EF" w:rsidRPr="004C013C" w:rsidRDefault="006244EF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практической деятельности</w:t>
            </w:r>
          </w:p>
        </w:tc>
        <w:tc>
          <w:tcPr>
            <w:tcW w:w="6202" w:type="dxa"/>
          </w:tcPr>
          <w:p w:rsidR="006244EF" w:rsidRPr="004C013C" w:rsidRDefault="006244EF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6244EF" w:rsidRPr="004C013C" w:rsidTr="006244EF">
        <w:tc>
          <w:tcPr>
            <w:tcW w:w="3369" w:type="dxa"/>
          </w:tcPr>
          <w:p w:rsidR="006244EF" w:rsidRPr="004C013C" w:rsidRDefault="006244EF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6244EF" w:rsidRPr="004C013C" w:rsidRDefault="006244EF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A6A7D" w:rsidRPr="004C013C" w:rsidTr="00963735">
        <w:tc>
          <w:tcPr>
            <w:tcW w:w="9571" w:type="dxa"/>
            <w:gridSpan w:val="2"/>
          </w:tcPr>
          <w:p w:rsidR="00CA6A7D" w:rsidRPr="004C013C" w:rsidRDefault="00CA6A7D" w:rsidP="004C01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этап</w:t>
            </w:r>
          </w:p>
        </w:tc>
      </w:tr>
      <w:tr w:rsidR="00CA6A7D" w:rsidRPr="004C013C" w:rsidTr="00963735">
        <w:tc>
          <w:tcPr>
            <w:tcW w:w="3369" w:type="dxa"/>
          </w:tcPr>
          <w:p w:rsidR="006244EF" w:rsidRPr="004C013C" w:rsidRDefault="00CA6A7D" w:rsidP="004C0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Заполнение анкеты «Кто Я?».</w:t>
            </w:r>
          </w:p>
          <w:p w:rsidR="00CA6A7D" w:rsidRPr="004C013C" w:rsidRDefault="00CA6A7D" w:rsidP="004C0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Продолжи высказывание:</w:t>
            </w:r>
          </w:p>
          <w:p w:rsidR="00CA6A7D" w:rsidRPr="004C013C" w:rsidRDefault="00CA6A7D" w:rsidP="004C0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- Моё имя …</w:t>
            </w:r>
          </w:p>
          <w:p w:rsidR="00CA6A7D" w:rsidRPr="004C013C" w:rsidRDefault="00CA6A7D" w:rsidP="004C0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- Мне …лет</w:t>
            </w:r>
          </w:p>
          <w:p w:rsidR="00CA6A7D" w:rsidRPr="004C013C" w:rsidRDefault="00CA6A7D" w:rsidP="004C0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- Я умею</w:t>
            </w:r>
          </w:p>
          <w:p w:rsidR="00CA6A7D" w:rsidRPr="004C013C" w:rsidRDefault="00CA6A7D" w:rsidP="004C0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- Я люблю …</w:t>
            </w:r>
          </w:p>
          <w:p w:rsidR="00CA6A7D" w:rsidRPr="004C013C" w:rsidRDefault="00CA6A7D" w:rsidP="004C0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- Я мечтаю …</w:t>
            </w:r>
          </w:p>
          <w:p w:rsidR="00CA6A7D" w:rsidRPr="004C013C" w:rsidRDefault="00CA6A7D" w:rsidP="004C0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- Когда я стану взрослым, то стану …</w:t>
            </w:r>
          </w:p>
        </w:tc>
        <w:tc>
          <w:tcPr>
            <w:tcW w:w="6202" w:type="dxa"/>
          </w:tcPr>
          <w:p w:rsidR="006244EF" w:rsidRPr="004C013C" w:rsidRDefault="006244EF" w:rsidP="004C01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руководитель, </w:t>
            </w:r>
            <w:proofErr w:type="gramStart"/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A6A7D" w:rsidRPr="004C013C" w:rsidRDefault="00CA6A7D" w:rsidP="004C01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На данном этапе дети заполнили анкету, которая позволила выяснить интересы ребят</w:t>
            </w:r>
            <w:r w:rsidR="006244EF" w:rsidRPr="004C0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6A7D" w:rsidRPr="004C013C" w:rsidTr="00963735">
        <w:tc>
          <w:tcPr>
            <w:tcW w:w="9571" w:type="dxa"/>
            <w:gridSpan w:val="2"/>
          </w:tcPr>
          <w:p w:rsidR="00CA6A7D" w:rsidRPr="004C013C" w:rsidRDefault="00CA6A7D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BD5514" w:rsidRPr="004C013C" w:rsidTr="00963735">
        <w:tc>
          <w:tcPr>
            <w:tcW w:w="3369" w:type="dxa"/>
          </w:tcPr>
          <w:p w:rsidR="00BD5514" w:rsidRPr="004C013C" w:rsidRDefault="00BD5514" w:rsidP="004C013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Определение </w:t>
            </w: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содержания альбома «Мы разные, но мы вместе». </w:t>
            </w:r>
          </w:p>
          <w:p w:rsidR="00BD5514" w:rsidRPr="004C013C" w:rsidRDefault="00BD5514" w:rsidP="004C0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1.Наши имена.</w:t>
            </w:r>
          </w:p>
          <w:p w:rsidR="00BD5514" w:rsidRPr="004C013C" w:rsidRDefault="00BD5514" w:rsidP="004C0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2.Какими мы станем, когда станем взрослыми.</w:t>
            </w:r>
          </w:p>
          <w:p w:rsidR="00BD5514" w:rsidRPr="004C013C" w:rsidRDefault="00BD5514" w:rsidP="004C0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3.Что мы умеем, что любим, о чем мечтаем. 4.Наши игры</w:t>
            </w:r>
          </w:p>
          <w:p w:rsidR="00BD5514" w:rsidRPr="004C013C" w:rsidRDefault="00BD5514" w:rsidP="004C0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5. Коллаж «Мир толерантности».</w:t>
            </w:r>
          </w:p>
        </w:tc>
        <w:tc>
          <w:tcPr>
            <w:tcW w:w="6202" w:type="dxa"/>
          </w:tcPr>
          <w:p w:rsidR="006244EF" w:rsidRPr="004C013C" w:rsidRDefault="006244EF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Классный руководитель, </w:t>
            </w:r>
            <w:proofErr w:type="gramStart"/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244EF" w:rsidRPr="004C013C" w:rsidRDefault="006244EF" w:rsidP="004C013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514" w:rsidRPr="004C013C" w:rsidRDefault="00BD5514" w:rsidP="004C01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вместе с </w:t>
            </w:r>
            <w:proofErr w:type="gramStart"/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определил содержание альбома «Мы разные, но мы вместе». Произошло формирование 4 творческих групп, таким образом, чтобы в каждой оказался новый ученик.</w:t>
            </w:r>
          </w:p>
          <w:p w:rsidR="00BD5514" w:rsidRPr="004C013C" w:rsidRDefault="00BD5514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514" w:rsidRPr="004C013C" w:rsidTr="00963735">
        <w:tc>
          <w:tcPr>
            <w:tcW w:w="3369" w:type="dxa"/>
          </w:tcPr>
          <w:p w:rsidR="00BD5514" w:rsidRPr="004C013C" w:rsidRDefault="006244EF" w:rsidP="004C0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Формирование творческих </w:t>
            </w:r>
            <w:proofErr w:type="spellStart"/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proofErr w:type="gramStart"/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D5514" w:rsidRPr="004C01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D5514" w:rsidRPr="004C013C">
              <w:rPr>
                <w:rFonts w:ascii="Times New Roman" w:hAnsi="Times New Roman" w:cs="Times New Roman"/>
                <w:sz w:val="28"/>
                <w:szCs w:val="28"/>
              </w:rPr>
              <w:t>роисходит</w:t>
            </w:r>
            <w:proofErr w:type="spellEnd"/>
            <w:r w:rsidR="00BD5514"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4 групп</w:t>
            </w:r>
            <w:r w:rsidR="001A7ADC" w:rsidRPr="004C0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:rsidR="006244EF" w:rsidRPr="004C013C" w:rsidRDefault="006244EF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руководитель, </w:t>
            </w:r>
            <w:proofErr w:type="gramStart"/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A7ADC" w:rsidRPr="004C013C" w:rsidRDefault="001A7ADC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14" w:rsidRPr="004C013C" w:rsidRDefault="00171321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Произошло</w:t>
            </w:r>
            <w:r w:rsidR="001A7ADC"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4 групп, таким образом, чтобы в каждой оказался новый ученик.</w:t>
            </w:r>
          </w:p>
        </w:tc>
      </w:tr>
      <w:tr w:rsidR="00CA6A7D" w:rsidRPr="004C013C" w:rsidTr="00963735">
        <w:tc>
          <w:tcPr>
            <w:tcW w:w="9571" w:type="dxa"/>
            <w:gridSpan w:val="2"/>
          </w:tcPr>
          <w:p w:rsidR="00CA6A7D" w:rsidRPr="004C013C" w:rsidRDefault="00CA6A7D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Поисково-исполнительный этап</w:t>
            </w:r>
          </w:p>
        </w:tc>
      </w:tr>
      <w:tr w:rsidR="00CA6A7D" w:rsidRPr="004C013C" w:rsidTr="00963735">
        <w:tc>
          <w:tcPr>
            <w:tcW w:w="3369" w:type="dxa"/>
          </w:tcPr>
          <w:p w:rsidR="00CA6A7D" w:rsidRPr="004C013C" w:rsidRDefault="00CA6A7D" w:rsidP="004C01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1.Семейное исследование «Что в имени моём?»</w:t>
            </w:r>
          </w:p>
        </w:tc>
        <w:tc>
          <w:tcPr>
            <w:tcW w:w="6202" w:type="dxa"/>
          </w:tcPr>
          <w:p w:rsidR="006244EF" w:rsidRPr="004C013C" w:rsidRDefault="006244EF" w:rsidP="004C013C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Обучающиеся, родители</w:t>
            </w:r>
            <w:r w:rsidR="006D06C9"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A6A7D" w:rsidRPr="004C013C" w:rsidRDefault="00CA6A7D" w:rsidP="004C013C">
            <w:pPr>
              <w:tabs>
                <w:tab w:val="left" w:pos="79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Семейное исследование позволило выяснить, нравится ли ребёнку его имя, что оно обозначает, почему его так назвали родители,  найти известных людей  с таким именем.</w:t>
            </w:r>
          </w:p>
        </w:tc>
      </w:tr>
      <w:tr w:rsidR="00CA6A7D" w:rsidRPr="004C013C" w:rsidTr="00963735">
        <w:tc>
          <w:tcPr>
            <w:tcW w:w="3369" w:type="dxa"/>
          </w:tcPr>
          <w:p w:rsidR="00CA6A7D" w:rsidRPr="004C013C" w:rsidRDefault="00CA6A7D" w:rsidP="004C01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proofErr w:type="gramStart"/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Мини-сочинение</w:t>
            </w:r>
            <w:proofErr w:type="gramEnd"/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«Каким я стану, когда стану взрослым…»</w:t>
            </w:r>
          </w:p>
        </w:tc>
        <w:tc>
          <w:tcPr>
            <w:tcW w:w="6202" w:type="dxa"/>
          </w:tcPr>
          <w:p w:rsidR="006244EF" w:rsidRPr="004C013C" w:rsidRDefault="006244EF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руководитель, </w:t>
            </w:r>
            <w:proofErr w:type="gramStart"/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A6A7D" w:rsidRPr="004C013C" w:rsidRDefault="00CA6A7D" w:rsidP="004C01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Мини-сочинение </w:t>
            </w:r>
            <w:r w:rsidR="00171321" w:rsidRPr="004C013C">
              <w:rPr>
                <w:rFonts w:ascii="Times New Roman" w:hAnsi="Times New Roman" w:cs="Times New Roman"/>
                <w:sz w:val="28"/>
                <w:szCs w:val="28"/>
              </w:rPr>
              <w:t>помогло</w:t>
            </w: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определить, каким видит себя ребёнок в будущем.</w:t>
            </w:r>
          </w:p>
        </w:tc>
      </w:tr>
      <w:tr w:rsidR="00CA6A7D" w:rsidRPr="004C013C" w:rsidTr="00963735">
        <w:tc>
          <w:tcPr>
            <w:tcW w:w="3369" w:type="dxa"/>
          </w:tcPr>
          <w:p w:rsidR="00CA6A7D" w:rsidRPr="004C013C" w:rsidRDefault="00CA6A7D" w:rsidP="004C013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3.Изучение анкет обучающихся и составление диаграмм </w:t>
            </w:r>
            <w:r w:rsidR="006D06C9"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</w:t>
            </w: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A6A7D" w:rsidRPr="004C013C" w:rsidRDefault="00CA6A7D" w:rsidP="004C013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1.Наш общий возраст</w:t>
            </w:r>
          </w:p>
          <w:p w:rsidR="00CA6A7D" w:rsidRPr="004C013C" w:rsidRDefault="00CA6A7D" w:rsidP="004C013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2.Что мы умеем.</w:t>
            </w:r>
          </w:p>
          <w:p w:rsidR="00CA6A7D" w:rsidRPr="004C013C" w:rsidRDefault="00CA6A7D" w:rsidP="004C013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3.Что мы любим.</w:t>
            </w:r>
          </w:p>
          <w:p w:rsidR="00CA6A7D" w:rsidRPr="004C013C" w:rsidRDefault="00CA6A7D" w:rsidP="004C0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4.О чём мечтаем.</w:t>
            </w:r>
          </w:p>
        </w:tc>
        <w:tc>
          <w:tcPr>
            <w:tcW w:w="6202" w:type="dxa"/>
          </w:tcPr>
          <w:p w:rsidR="006D06C9" w:rsidRPr="004C013C" w:rsidRDefault="006D06C9" w:rsidP="004C013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Творческие группы, классный руководитель.</w:t>
            </w:r>
          </w:p>
          <w:p w:rsidR="006D06C9" w:rsidRPr="004C013C" w:rsidRDefault="00CA6A7D" w:rsidP="004C01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Обучающиеся под руководством классного руководителя при помощи полосок цветной бумаги построили диаграммы</w:t>
            </w:r>
            <w:r w:rsidR="006D06C9" w:rsidRPr="004C0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A7D" w:rsidRPr="004C013C" w:rsidRDefault="00CA6A7D" w:rsidP="004C01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A7D" w:rsidRPr="004C013C" w:rsidTr="00963735">
        <w:tc>
          <w:tcPr>
            <w:tcW w:w="3369" w:type="dxa"/>
          </w:tcPr>
          <w:p w:rsidR="006D06C9" w:rsidRPr="004C013C" w:rsidRDefault="006D06C9" w:rsidP="004C01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4.День игр разных народов.</w:t>
            </w:r>
          </w:p>
          <w:p w:rsidR="00CA6A7D" w:rsidRPr="004C013C" w:rsidRDefault="00CA6A7D" w:rsidP="004C0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6D06C9" w:rsidRPr="004C013C" w:rsidRDefault="006D06C9" w:rsidP="004C013C">
            <w:pPr>
              <w:tabs>
                <w:tab w:val="left" w:pos="79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Творческие группы, классный руководитель </w:t>
            </w:r>
          </w:p>
          <w:p w:rsidR="00CA6A7D" w:rsidRPr="004C013C" w:rsidRDefault="00CA6A7D" w:rsidP="004C013C">
            <w:pPr>
              <w:tabs>
                <w:tab w:val="left" w:pos="79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Каждая творческая группа разучила по 1 </w:t>
            </w:r>
            <w:proofErr w:type="spellStart"/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игре</w:t>
            </w:r>
            <w:proofErr w:type="gramStart"/>
            <w:r w:rsidR="00560CAA" w:rsidRPr="004C013C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усскую</w:t>
            </w:r>
            <w:proofErr w:type="spellEnd"/>
            <w:r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 народную игру «</w:t>
            </w:r>
            <w:proofErr w:type="spellStart"/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Ручеёк»,татарскую</w:t>
            </w:r>
            <w:proofErr w:type="spellEnd"/>
            <w:r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 народную игра «Скок-перескок», башкирскую игру «Ловушка», марийскую игру «Угадай</w:t>
            </w:r>
            <w:r w:rsidR="00560CAA" w:rsidRPr="004C01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</w:tr>
      <w:tr w:rsidR="00CA6A7D" w:rsidRPr="004C013C" w:rsidTr="00963735">
        <w:tc>
          <w:tcPr>
            <w:tcW w:w="3369" w:type="dxa"/>
          </w:tcPr>
          <w:p w:rsidR="00CA6A7D" w:rsidRPr="004C013C" w:rsidRDefault="00274308" w:rsidP="004C01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560CAA"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коллажа</w:t>
            </w:r>
            <w:r w:rsidR="00CA6A7D"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«Мир толерантности»</w:t>
            </w:r>
          </w:p>
        </w:tc>
        <w:tc>
          <w:tcPr>
            <w:tcW w:w="6202" w:type="dxa"/>
          </w:tcPr>
          <w:p w:rsidR="00CA6A7D" w:rsidRPr="004C013C" w:rsidRDefault="00560CAA" w:rsidP="004C01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Творческие группы, классный </w:t>
            </w:r>
            <w:proofErr w:type="spellStart"/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  <w:proofErr w:type="spellEnd"/>
            <w:r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 группы, </w:t>
            </w:r>
            <w:r w:rsidR="00CA6A7D"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вырезки из газет и </w:t>
            </w:r>
            <w:proofErr w:type="gramStart"/>
            <w:r w:rsidR="00CA6A7D" w:rsidRPr="004C013C">
              <w:rPr>
                <w:rFonts w:ascii="Times New Roman" w:hAnsi="Times New Roman" w:cs="Times New Roman"/>
                <w:sz w:val="28"/>
                <w:szCs w:val="28"/>
              </w:rPr>
              <w:t>журналов</w:t>
            </w:r>
            <w:proofErr w:type="gramEnd"/>
            <w:r w:rsidR="00CA6A7D"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 принесённых из дома</w:t>
            </w: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6A7D"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 создали коллаж «Мир толерантности»</w:t>
            </w:r>
            <w:r w:rsidR="00BD5514" w:rsidRPr="004C0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3C97" w:rsidRPr="004C013C" w:rsidTr="00963735">
        <w:tc>
          <w:tcPr>
            <w:tcW w:w="3369" w:type="dxa"/>
          </w:tcPr>
          <w:p w:rsidR="00D23C97" w:rsidRPr="004C013C" w:rsidRDefault="00D23C97" w:rsidP="004C01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8164E3"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упражнения</w:t>
            </w: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«Цветок»</w:t>
            </w:r>
          </w:p>
          <w:p w:rsidR="00171321" w:rsidRPr="004C013C" w:rsidRDefault="00171321" w:rsidP="004C01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</w:t>
            </w: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ебенку дают предмет: цветок. Он дол</w:t>
            </w:r>
            <w:r w:rsidRPr="004C013C">
              <w:rPr>
                <w:rFonts w:ascii="Times New Roman" w:hAnsi="Times New Roman" w:cs="Times New Roman"/>
                <w:sz w:val="28"/>
                <w:szCs w:val="28"/>
              </w:rPr>
              <w:softHyphen/>
              <w:t>жен подарить его любому другому участнику игры со словами: "Я дарю тебе цветок за то, что..." (называет положительное качество, за которое можно любить и уважать данного человека).</w:t>
            </w:r>
          </w:p>
        </w:tc>
        <w:tc>
          <w:tcPr>
            <w:tcW w:w="6202" w:type="dxa"/>
          </w:tcPr>
          <w:p w:rsidR="00D23C97" w:rsidRPr="004C013C" w:rsidRDefault="008164E3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Обучающиеся.</w:t>
            </w:r>
          </w:p>
          <w:p w:rsidR="00D23C97" w:rsidRPr="004C013C" w:rsidRDefault="008164E3" w:rsidP="004C01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Упражнение п</w:t>
            </w:r>
            <w:r w:rsidR="00D23C97" w:rsidRPr="004C013C">
              <w:rPr>
                <w:rFonts w:ascii="Times New Roman" w:hAnsi="Times New Roman" w:cs="Times New Roman"/>
                <w:sz w:val="28"/>
                <w:szCs w:val="28"/>
              </w:rPr>
              <w:t>овы</w:t>
            </w:r>
            <w:r w:rsidR="00171321" w:rsidRPr="004C013C">
              <w:rPr>
                <w:rFonts w:ascii="Times New Roman" w:hAnsi="Times New Roman" w:cs="Times New Roman"/>
                <w:sz w:val="28"/>
                <w:szCs w:val="28"/>
              </w:rPr>
              <w:t>сило</w:t>
            </w:r>
            <w:r w:rsidR="00D23C97"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  <w:proofErr w:type="spellStart"/>
            <w:r w:rsidR="00D23C97" w:rsidRPr="004C013C">
              <w:rPr>
                <w:rFonts w:ascii="Times New Roman" w:hAnsi="Times New Roman" w:cs="Times New Roman"/>
                <w:sz w:val="28"/>
                <w:szCs w:val="28"/>
              </w:rPr>
              <w:t>самопринятия</w:t>
            </w:r>
            <w:proofErr w:type="spellEnd"/>
            <w:r w:rsidR="00D23C97"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D23C97" w:rsidRPr="004C013C">
              <w:rPr>
                <w:rFonts w:ascii="Times New Roman" w:hAnsi="Times New Roman" w:cs="Times New Roman"/>
                <w:sz w:val="28"/>
                <w:szCs w:val="28"/>
              </w:rPr>
              <w:t>взаимопринятия</w:t>
            </w:r>
            <w:proofErr w:type="spellEnd"/>
            <w:r w:rsidR="00D23C97"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, самооценки и </w:t>
            </w:r>
            <w:proofErr w:type="spellStart"/>
            <w:r w:rsidR="00D23C97" w:rsidRPr="004C013C">
              <w:rPr>
                <w:rFonts w:ascii="Times New Roman" w:hAnsi="Times New Roman" w:cs="Times New Roman"/>
                <w:sz w:val="28"/>
                <w:szCs w:val="28"/>
              </w:rPr>
              <w:t>взаомооценкиучащихся</w:t>
            </w:r>
            <w:proofErr w:type="spellEnd"/>
            <w:r w:rsidR="00D23C97" w:rsidRPr="004C0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3C97" w:rsidRPr="004C013C" w:rsidRDefault="00D23C97" w:rsidP="004C013C">
            <w:pPr>
              <w:pStyle w:val="2"/>
              <w:shd w:val="clear" w:color="auto" w:fill="auto"/>
              <w:spacing w:after="60" w:line="360" w:lineRule="auto"/>
              <w:ind w:left="20"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08" w:rsidRPr="004C013C" w:rsidTr="00963735">
        <w:tc>
          <w:tcPr>
            <w:tcW w:w="3369" w:type="dxa"/>
          </w:tcPr>
          <w:p w:rsidR="00274308" w:rsidRPr="004C013C" w:rsidRDefault="006D06C9" w:rsidP="004C01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6.Упражнение «Красивое имя»</w:t>
            </w:r>
          </w:p>
        </w:tc>
        <w:tc>
          <w:tcPr>
            <w:tcW w:w="6202" w:type="dxa"/>
          </w:tcPr>
          <w:p w:rsidR="002424C2" w:rsidRPr="004C013C" w:rsidRDefault="002424C2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руководитель, </w:t>
            </w:r>
            <w:proofErr w:type="gramStart"/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71321" w:rsidRPr="004C013C" w:rsidRDefault="00171321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08" w:rsidRPr="004C013C" w:rsidRDefault="00274308" w:rsidP="004C01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BD5514" w:rsidRPr="004C013C">
              <w:rPr>
                <w:rFonts w:ascii="Times New Roman" w:hAnsi="Times New Roman" w:cs="Times New Roman"/>
                <w:sz w:val="28"/>
                <w:szCs w:val="28"/>
              </w:rPr>
              <w:t>написали</w:t>
            </w: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 своё имя </w:t>
            </w:r>
            <w:r w:rsidR="00BD5514"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на бумажном кораблике </w:t>
            </w: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и укра</w:t>
            </w:r>
            <w:r w:rsidR="00BD5514" w:rsidRPr="004C013C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 его. После этого </w:t>
            </w:r>
            <w:r w:rsidR="00BD5514"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BD5514"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="00BD5514" w:rsidRPr="004C0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«Флотилию имён»  и «пустили</w:t>
            </w: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 в плаванье по морю дружбы».     </w:t>
            </w:r>
          </w:p>
        </w:tc>
      </w:tr>
      <w:tr w:rsidR="005C7B6F" w:rsidRPr="004C013C" w:rsidTr="00963735">
        <w:tc>
          <w:tcPr>
            <w:tcW w:w="3369" w:type="dxa"/>
          </w:tcPr>
          <w:p w:rsidR="005C7B6F" w:rsidRPr="004C013C" w:rsidRDefault="005C7B6F" w:rsidP="004C01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 Создание «Дерева толерантности». </w:t>
            </w:r>
          </w:p>
        </w:tc>
        <w:tc>
          <w:tcPr>
            <w:tcW w:w="6202" w:type="dxa"/>
          </w:tcPr>
          <w:p w:rsidR="002424C2" w:rsidRPr="004C013C" w:rsidRDefault="002424C2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руководитель, </w:t>
            </w:r>
            <w:proofErr w:type="gramStart"/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71321" w:rsidRPr="004C013C" w:rsidRDefault="00171321" w:rsidP="004C01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6F" w:rsidRPr="004C013C" w:rsidRDefault="00BD5514" w:rsidP="004C01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Детивырезали</w:t>
            </w:r>
            <w:proofErr w:type="spellEnd"/>
            <w:r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 по контуру свои ладошки, написали</w:t>
            </w:r>
            <w:r w:rsidR="005C7B6F"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 своё имя </w:t>
            </w:r>
            <w:r w:rsidR="000926E0" w:rsidRPr="004C01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7B6F"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прилагательное, характеризующее качество характера человека  на первую букву имени.</w:t>
            </w:r>
          </w:p>
        </w:tc>
      </w:tr>
      <w:tr w:rsidR="00CA6A7D" w:rsidRPr="004C013C" w:rsidTr="00963735">
        <w:tc>
          <w:tcPr>
            <w:tcW w:w="9571" w:type="dxa"/>
            <w:gridSpan w:val="2"/>
          </w:tcPr>
          <w:p w:rsidR="00CA6A7D" w:rsidRPr="004C013C" w:rsidRDefault="00CA6A7D" w:rsidP="004C01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этап</w:t>
            </w:r>
          </w:p>
        </w:tc>
      </w:tr>
      <w:tr w:rsidR="00CA6A7D" w:rsidRPr="004C013C" w:rsidTr="00963735">
        <w:tc>
          <w:tcPr>
            <w:tcW w:w="3369" w:type="dxa"/>
          </w:tcPr>
          <w:p w:rsidR="00CA6A7D" w:rsidRPr="004C013C" w:rsidRDefault="00CA6A7D" w:rsidP="004C01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полученной в ходе работы по проекту информации. Оформление страниц альбома. </w:t>
            </w:r>
          </w:p>
        </w:tc>
        <w:tc>
          <w:tcPr>
            <w:tcW w:w="6202" w:type="dxa"/>
          </w:tcPr>
          <w:p w:rsidR="002424C2" w:rsidRPr="004C013C" w:rsidRDefault="002424C2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руководитель, обучающиеся, родители</w:t>
            </w:r>
          </w:p>
          <w:p w:rsidR="00CA6A7D" w:rsidRPr="004C013C" w:rsidRDefault="00171321" w:rsidP="004C01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6A7D"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 ходе работы по проекту </w:t>
            </w: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были о</w:t>
            </w:r>
            <w:r w:rsidR="00CA6A7D"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формлены страницы альбома. </w:t>
            </w:r>
          </w:p>
        </w:tc>
      </w:tr>
      <w:tr w:rsidR="00CA6A7D" w:rsidRPr="004C013C" w:rsidTr="00963735">
        <w:tc>
          <w:tcPr>
            <w:tcW w:w="9571" w:type="dxa"/>
            <w:gridSpan w:val="2"/>
          </w:tcPr>
          <w:p w:rsidR="00CA6A7D" w:rsidRPr="004C013C" w:rsidRDefault="00CA6A7D" w:rsidP="004C01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проекта</w:t>
            </w:r>
          </w:p>
        </w:tc>
      </w:tr>
      <w:tr w:rsidR="00CA6A7D" w:rsidRPr="004C013C" w:rsidTr="00963735">
        <w:tc>
          <w:tcPr>
            <w:tcW w:w="3369" w:type="dxa"/>
          </w:tcPr>
          <w:p w:rsidR="00CA6A7D" w:rsidRPr="004C013C" w:rsidRDefault="00CA6A7D" w:rsidP="004C01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Представление творческих отчетов «Рассказ о себе». Подведение итогов исследования экспертами. Оформление обложки альбома эмблемой толерантности. </w:t>
            </w:r>
          </w:p>
        </w:tc>
        <w:tc>
          <w:tcPr>
            <w:tcW w:w="6202" w:type="dxa"/>
          </w:tcPr>
          <w:p w:rsidR="002424C2" w:rsidRPr="004C013C" w:rsidRDefault="002424C2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группы, родители, классный руководитель.</w:t>
            </w:r>
          </w:p>
          <w:p w:rsidR="004C3FF1" w:rsidRPr="004C013C" w:rsidRDefault="00CA6A7D" w:rsidP="004C01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прошла в виде отчётов творческих групп, Представитель каждой группы представил работу своей команды. Ребята оформили обложку альбома эмблемой толерантности.</w:t>
            </w:r>
            <w:r w:rsidR="004C3FF1"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 Каждому ребёнку была вручена памятка «Толерантный мир»</w:t>
            </w:r>
          </w:p>
          <w:p w:rsidR="00CA6A7D" w:rsidRPr="004C013C" w:rsidRDefault="00CA6A7D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2BB3" w:rsidRPr="004C013C" w:rsidTr="00F4013E">
        <w:tc>
          <w:tcPr>
            <w:tcW w:w="9571" w:type="dxa"/>
            <w:gridSpan w:val="2"/>
          </w:tcPr>
          <w:p w:rsidR="009D2BB3" w:rsidRPr="004C013C" w:rsidRDefault="009D2BB3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</w:tr>
      <w:tr w:rsidR="009D2BB3" w:rsidRPr="004C013C" w:rsidTr="00963735">
        <w:tc>
          <w:tcPr>
            <w:tcW w:w="3369" w:type="dxa"/>
          </w:tcPr>
          <w:p w:rsidR="009D2BB3" w:rsidRPr="004C013C" w:rsidRDefault="004C3FF1" w:rsidP="004C01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Мини-сочинение</w:t>
            </w:r>
            <w:r w:rsidR="009D2BB3"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- разные, но мы – </w:t>
            </w:r>
            <w:r w:rsidR="009D2BB3"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одноклассники»,</w:t>
            </w:r>
          </w:p>
        </w:tc>
        <w:tc>
          <w:tcPr>
            <w:tcW w:w="6202" w:type="dxa"/>
          </w:tcPr>
          <w:p w:rsidR="002424C2" w:rsidRPr="004C013C" w:rsidRDefault="002424C2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Классный руководитель, </w:t>
            </w:r>
            <w:proofErr w:type="gramStart"/>
            <w:r w:rsidRPr="004C013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</w:p>
          <w:p w:rsidR="004C3FF1" w:rsidRPr="004C013C" w:rsidRDefault="004C3FF1" w:rsidP="004C01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13C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сочинений показал, что дети сделали </w:t>
            </w:r>
            <w:r w:rsidRPr="004C0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правильные выводы и готовы сотрудничать друг с другом.</w:t>
            </w:r>
          </w:p>
          <w:p w:rsidR="009D2BB3" w:rsidRPr="004C013C" w:rsidRDefault="009D2BB3" w:rsidP="004C0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6A7D" w:rsidRPr="004C013C" w:rsidRDefault="00CA6A7D" w:rsidP="004C0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A7D" w:rsidRPr="004C013C" w:rsidRDefault="00CA6A7D" w:rsidP="004C0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 xml:space="preserve">В последнее время все чаще возникают разговоры о толерантном мире, мире без насилия и жестокости, в котором главной ценностью является неповторимая и неприкосновенная человеческая личность. </w:t>
      </w:r>
    </w:p>
    <w:p w:rsidR="002424C2" w:rsidRPr="004C013C" w:rsidRDefault="00CA6A7D" w:rsidP="00694D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3C">
        <w:rPr>
          <w:rFonts w:ascii="Times New Roman" w:hAnsi="Times New Roman" w:cs="Times New Roman"/>
          <w:sz w:val="28"/>
          <w:szCs w:val="28"/>
        </w:rPr>
        <w:t xml:space="preserve">Работа учащихся над социальным проектом способствует развитию интеллектуально-творческого потенциала личности, способствует воспитанию толерантности и гармонизации отношений в классе. </w:t>
      </w:r>
      <w:r w:rsidR="002424C2" w:rsidRPr="004C013C">
        <w:rPr>
          <w:rFonts w:ascii="Times New Roman" w:hAnsi="Times New Roman" w:cs="Times New Roman"/>
          <w:b/>
          <w:sz w:val="28"/>
          <w:szCs w:val="28"/>
        </w:rPr>
        <w:t>Ребята решили, что такой альбом они будут создавать каждый год до 11 класса.</w:t>
      </w:r>
    </w:p>
    <w:p w:rsidR="00667988" w:rsidRDefault="00667988" w:rsidP="00667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78F8" w:rsidRPr="001578F8" w:rsidRDefault="001578F8" w:rsidP="0066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Список используемой литературы</w:t>
      </w:r>
    </w:p>
    <w:p w:rsidR="001578F8" w:rsidRPr="001578F8" w:rsidRDefault="001578F8" w:rsidP="001578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78F8" w:rsidRPr="001578F8" w:rsidRDefault="001578F8" w:rsidP="001578F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Афанасьев С. Методика организации конкурсов// Воспитание школьников - 2001-№4.</w:t>
      </w:r>
    </w:p>
    <w:p w:rsidR="001578F8" w:rsidRPr="001578F8" w:rsidRDefault="001578F8" w:rsidP="001578F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Волков И.П. “Приобщение школьников к творчеству </w:t>
      </w:r>
      <w:proofErr w:type="gramStart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</w:t>
      </w:r>
      <w:proofErr w:type="gramEnd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Просвещение, 1982.</w:t>
      </w:r>
    </w:p>
    <w:p w:rsidR="001578F8" w:rsidRPr="001578F8" w:rsidRDefault="001578F8" w:rsidP="001578F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Горский В.А. Техническое творчество школьников. М., Просвещение, 1980 г.</w:t>
      </w:r>
    </w:p>
    <w:p w:rsidR="001578F8" w:rsidRPr="001578F8" w:rsidRDefault="001578F8" w:rsidP="001578F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технологии. Завуч- № 4.стр.97; 2006.</w:t>
      </w:r>
    </w:p>
    <w:p w:rsidR="001578F8" w:rsidRPr="001578F8" w:rsidRDefault="001578F8" w:rsidP="001578F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Колотилов В.В. Техническое моделирование и конструирование. М., Просвещение, 1983 г.</w:t>
      </w:r>
    </w:p>
    <w:p w:rsidR="001578F8" w:rsidRPr="001578F8" w:rsidRDefault="001578F8" w:rsidP="001578F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Кунц</w:t>
      </w:r>
      <w:proofErr w:type="spellEnd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О.Р. Секреты личности ребенка и его воспитание: Учеб</w:t>
      </w:r>
      <w:proofErr w:type="gramStart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spellStart"/>
      <w:proofErr w:type="gramEnd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метод.пособие</w:t>
      </w:r>
      <w:proofErr w:type="spellEnd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 Стерлитамак, 1997.</w:t>
      </w:r>
    </w:p>
    <w:p w:rsidR="001578F8" w:rsidRPr="001578F8" w:rsidRDefault="001578F8" w:rsidP="001578F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Куприянов Б.В., Рожков М.И., </w:t>
      </w:r>
      <w:proofErr w:type="spellStart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Фришман</w:t>
      </w:r>
      <w:proofErr w:type="spellEnd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И.И. Организация и методика проведения игр с подростками - М.: “</w:t>
      </w:r>
      <w:proofErr w:type="spellStart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Владос</w:t>
      </w:r>
      <w:proofErr w:type="spellEnd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2001.</w:t>
      </w:r>
    </w:p>
    <w:p w:rsidR="001578F8" w:rsidRPr="001578F8" w:rsidRDefault="001578F8" w:rsidP="001578F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Можиева</w:t>
      </w:r>
      <w:proofErr w:type="spellEnd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М.В. – Развитие творческих способностей у детей 5-9 ле</w:t>
      </w:r>
      <w:proofErr w:type="gramStart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Ярославль, 2002.</w:t>
      </w:r>
    </w:p>
    <w:p w:rsidR="001578F8" w:rsidRPr="001578F8" w:rsidRDefault="001578F8" w:rsidP="001578F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говори ребенку – ты плохой: о воспитании ребенка для педагогов и родителей:</w:t>
      </w:r>
      <w:proofErr w:type="gramStart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spellStart"/>
      <w:proofErr w:type="gramEnd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Б.Д.Корсунской</w:t>
      </w:r>
      <w:proofErr w:type="spellEnd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воспоминанием о ней./ </w:t>
      </w:r>
      <w:proofErr w:type="spellStart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аАвт</w:t>
      </w:r>
      <w:proofErr w:type="spellEnd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..-</w:t>
      </w:r>
      <w:proofErr w:type="spellStart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</w:t>
      </w:r>
      <w:proofErr w:type="spellEnd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Э.А.Корсунская</w:t>
      </w:r>
      <w:proofErr w:type="spellEnd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М.: </w:t>
      </w:r>
      <w:proofErr w:type="spellStart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Классикс</w:t>
      </w:r>
      <w:proofErr w:type="spellEnd"/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-Стиль, 2003.</w:t>
      </w:r>
    </w:p>
    <w:p w:rsidR="001578F8" w:rsidRPr="001578F8" w:rsidRDefault="00667988" w:rsidP="001578F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1578F8"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Тарабарина</w:t>
      </w:r>
      <w:proofErr w:type="spellEnd"/>
      <w:r w:rsidR="001578F8"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Т.И.- 50 игр на </w:t>
      </w:r>
      <w:proofErr w:type="spellStart"/>
      <w:r w:rsidR="001578F8"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логигу</w:t>
      </w:r>
      <w:proofErr w:type="spellEnd"/>
      <w:r w:rsidR="001578F8"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Ярославль: «Академия развития», 1999.</w:t>
      </w:r>
    </w:p>
    <w:p w:rsidR="001578F8" w:rsidRPr="001578F8" w:rsidRDefault="001578F8" w:rsidP="001578F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Шмакова С.Г. «Игра как способ социализации ребенка»// Дополнительное образование и воспитание. № 2, 2007 год</w:t>
      </w:r>
    </w:p>
    <w:p w:rsidR="00CA6A7D" w:rsidRPr="004C013C" w:rsidRDefault="00CA6A7D" w:rsidP="004C0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A9D" w:rsidRPr="004C013C" w:rsidRDefault="00217919" w:rsidP="004C01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3A9D" w:rsidRPr="004C013C" w:rsidSect="007877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19" w:rsidRDefault="00217919" w:rsidP="007A2700">
      <w:pPr>
        <w:spacing w:after="0" w:line="240" w:lineRule="auto"/>
      </w:pPr>
      <w:r>
        <w:separator/>
      </w:r>
    </w:p>
  </w:endnote>
  <w:endnote w:type="continuationSeparator" w:id="0">
    <w:p w:rsidR="00217919" w:rsidRDefault="00217919" w:rsidP="007A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648968"/>
      <w:docPartObj>
        <w:docPartGallery w:val="Page Numbers (Bottom of Page)"/>
        <w:docPartUnique/>
      </w:docPartObj>
    </w:sdtPr>
    <w:sdtEndPr/>
    <w:sdtContent>
      <w:p w:rsidR="007A2700" w:rsidRDefault="00D53EFB">
        <w:pPr>
          <w:pStyle w:val="aa"/>
          <w:jc w:val="center"/>
        </w:pPr>
        <w:r>
          <w:fldChar w:fldCharType="begin"/>
        </w:r>
        <w:r w:rsidR="007A2700">
          <w:instrText>PAGE   \* MERGEFORMAT</w:instrText>
        </w:r>
        <w:r>
          <w:fldChar w:fldCharType="separate"/>
        </w:r>
        <w:r w:rsidR="00667988">
          <w:rPr>
            <w:noProof/>
          </w:rPr>
          <w:t>10</w:t>
        </w:r>
        <w:r>
          <w:fldChar w:fldCharType="end"/>
        </w:r>
      </w:p>
    </w:sdtContent>
  </w:sdt>
  <w:p w:rsidR="007A2700" w:rsidRDefault="007A27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19" w:rsidRDefault="00217919" w:rsidP="007A2700">
      <w:pPr>
        <w:spacing w:after="0" w:line="240" w:lineRule="auto"/>
      </w:pPr>
      <w:r>
        <w:separator/>
      </w:r>
    </w:p>
  </w:footnote>
  <w:footnote w:type="continuationSeparator" w:id="0">
    <w:p w:rsidR="00217919" w:rsidRDefault="00217919" w:rsidP="007A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700"/>
    <w:multiLevelType w:val="hybridMultilevel"/>
    <w:tmpl w:val="ED707B72"/>
    <w:lvl w:ilvl="0" w:tplc="3D788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27B1"/>
    <w:multiLevelType w:val="hybridMultilevel"/>
    <w:tmpl w:val="8088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7E61"/>
    <w:multiLevelType w:val="multilevel"/>
    <w:tmpl w:val="2C2A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06B24"/>
    <w:multiLevelType w:val="hybridMultilevel"/>
    <w:tmpl w:val="1E58A1B6"/>
    <w:lvl w:ilvl="0" w:tplc="5C9AD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0CE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60D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67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2A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04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C22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84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CF2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04972"/>
    <w:multiLevelType w:val="hybridMultilevel"/>
    <w:tmpl w:val="6D94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27161"/>
    <w:multiLevelType w:val="hybridMultilevel"/>
    <w:tmpl w:val="D5E0AF84"/>
    <w:lvl w:ilvl="0" w:tplc="01322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2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8A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CE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66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A4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29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60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44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FD2321"/>
    <w:multiLevelType w:val="hybridMultilevel"/>
    <w:tmpl w:val="C7488EA4"/>
    <w:lvl w:ilvl="0" w:tplc="A63E4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0D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8F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A4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88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8D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8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8D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22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A7D"/>
    <w:rsid w:val="00007486"/>
    <w:rsid w:val="00020DB6"/>
    <w:rsid w:val="000926E0"/>
    <w:rsid w:val="000C5723"/>
    <w:rsid w:val="001578F8"/>
    <w:rsid w:val="00171321"/>
    <w:rsid w:val="001A7ADC"/>
    <w:rsid w:val="001B539A"/>
    <w:rsid w:val="001F34BB"/>
    <w:rsid w:val="00217919"/>
    <w:rsid w:val="0023191E"/>
    <w:rsid w:val="002424C2"/>
    <w:rsid w:val="00274308"/>
    <w:rsid w:val="002C6014"/>
    <w:rsid w:val="00344820"/>
    <w:rsid w:val="00373527"/>
    <w:rsid w:val="00385EED"/>
    <w:rsid w:val="00386F49"/>
    <w:rsid w:val="003B2F41"/>
    <w:rsid w:val="003B625E"/>
    <w:rsid w:val="004C013C"/>
    <w:rsid w:val="004C3FF1"/>
    <w:rsid w:val="00560CAA"/>
    <w:rsid w:val="005721E3"/>
    <w:rsid w:val="005C7B6F"/>
    <w:rsid w:val="00602E8E"/>
    <w:rsid w:val="006244EF"/>
    <w:rsid w:val="006444D7"/>
    <w:rsid w:val="00667988"/>
    <w:rsid w:val="00694DA9"/>
    <w:rsid w:val="006D06C9"/>
    <w:rsid w:val="00793CD5"/>
    <w:rsid w:val="007A2700"/>
    <w:rsid w:val="007E2A2E"/>
    <w:rsid w:val="007E355F"/>
    <w:rsid w:val="008164E3"/>
    <w:rsid w:val="00884738"/>
    <w:rsid w:val="008C56A0"/>
    <w:rsid w:val="009265D7"/>
    <w:rsid w:val="009D2BB3"/>
    <w:rsid w:val="00AF115F"/>
    <w:rsid w:val="00B83C7C"/>
    <w:rsid w:val="00BD5514"/>
    <w:rsid w:val="00CA6A7D"/>
    <w:rsid w:val="00CE5308"/>
    <w:rsid w:val="00D0225B"/>
    <w:rsid w:val="00D23C97"/>
    <w:rsid w:val="00D53EFB"/>
    <w:rsid w:val="00DB5224"/>
    <w:rsid w:val="00EA0D02"/>
    <w:rsid w:val="00F6208B"/>
    <w:rsid w:val="00F7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A7D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CA6A7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CA6A7D"/>
    <w:pPr>
      <w:shd w:val="clear" w:color="auto" w:fill="FFFFFF"/>
      <w:spacing w:after="0" w:line="173" w:lineRule="exact"/>
      <w:ind w:hanging="18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Основной текст + Курсив"/>
    <w:basedOn w:val="a4"/>
    <w:rsid w:val="00CA6A7D"/>
    <w:rPr>
      <w:rFonts w:ascii="Calibri" w:eastAsia="Calibri" w:hAnsi="Calibri" w:cs="Calibri"/>
      <w:i/>
      <w:iCs/>
      <w:spacing w:val="-2"/>
      <w:sz w:val="20"/>
      <w:szCs w:val="20"/>
      <w:shd w:val="clear" w:color="auto" w:fill="FFFFFF"/>
    </w:rPr>
  </w:style>
  <w:style w:type="table" w:styleId="-4">
    <w:name w:val="Light Grid Accent 4"/>
    <w:basedOn w:val="a1"/>
    <w:uiPriority w:val="62"/>
    <w:rsid w:val="00F739E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Основной текст (2)_"/>
    <w:basedOn w:val="a0"/>
    <w:link w:val="21"/>
    <w:rsid w:val="008C56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56A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7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2700"/>
  </w:style>
  <w:style w:type="paragraph" w:styleId="aa">
    <w:name w:val="footer"/>
    <w:basedOn w:val="a"/>
    <w:link w:val="ab"/>
    <w:uiPriority w:val="99"/>
    <w:unhideWhenUsed/>
    <w:rsid w:val="007A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2700"/>
  </w:style>
  <w:style w:type="character" w:styleId="HTML">
    <w:name w:val="HTML Typewriter"/>
    <w:basedOn w:val="a0"/>
    <w:uiPriority w:val="99"/>
    <w:semiHidden/>
    <w:unhideWhenUsed/>
    <w:rsid w:val="00DB5224"/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15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FB97-FD42-43C0-B8DE-CA49B445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Asus</cp:lastModifiedBy>
  <cp:revision>7</cp:revision>
  <cp:lastPrinted>2014-09-29T09:55:00Z</cp:lastPrinted>
  <dcterms:created xsi:type="dcterms:W3CDTF">2015-06-06T13:40:00Z</dcterms:created>
  <dcterms:modified xsi:type="dcterms:W3CDTF">2017-11-28T17:41:00Z</dcterms:modified>
</cp:coreProperties>
</file>