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A7" w:rsidRPr="00C8096F" w:rsidRDefault="005309A7" w:rsidP="005309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5309A7" w:rsidRDefault="005309A7" w:rsidP="005309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6CAD">
        <w:rPr>
          <w:rFonts w:ascii="Times New Roman" w:hAnsi="Times New Roman" w:cs="Times New Roman"/>
          <w:b/>
          <w:sz w:val="56"/>
          <w:szCs w:val="56"/>
        </w:rPr>
        <w:t>Логопедический проект      «Послушный ветерок» </w:t>
      </w:r>
    </w:p>
    <w:p w:rsidR="005309A7" w:rsidRPr="00C8096F" w:rsidRDefault="005309A7" w:rsidP="00530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081338" cy="3184071"/>
            <wp:effectExtent l="19050" t="0" r="5262" b="0"/>
            <wp:docPr id="2" name="Рисунок 1" descr="hello_html_2d37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3785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8" cy="32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CAD">
        <w:rPr>
          <w:rFonts w:ascii="Times New Roman" w:hAnsi="Times New Roman" w:cs="Times New Roman"/>
          <w:b/>
          <w:sz w:val="56"/>
          <w:szCs w:val="56"/>
        </w:rPr>
        <w:br/>
      </w:r>
    </w:p>
    <w:p w:rsidR="005309A7" w:rsidRDefault="005309A7" w:rsidP="005309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Разработала: учитель-логопед Трофимова Л.А.</w:t>
      </w:r>
    </w:p>
    <w:p w:rsidR="005309A7" w:rsidRDefault="005309A7" w:rsidP="00530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9A7" w:rsidRDefault="005309A7" w:rsidP="005309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п. Плоскошь, 2017 г</w:t>
      </w:r>
    </w:p>
    <w:p w:rsidR="005309A7" w:rsidRDefault="005309A7" w:rsidP="005309A7">
      <w:pPr>
        <w:rPr>
          <w:rFonts w:ascii="Times New Roman" w:hAnsi="Times New Roman" w:cs="Times New Roman"/>
          <w:sz w:val="32"/>
          <w:szCs w:val="32"/>
        </w:rPr>
      </w:pPr>
    </w:p>
    <w:p w:rsidR="005309A7" w:rsidRPr="00A32FC7" w:rsidRDefault="005309A7" w:rsidP="005309A7">
      <w:pPr>
        <w:rPr>
          <w:rFonts w:ascii="Times New Roman" w:hAnsi="Times New Roman" w:cs="Times New Roman"/>
          <w:b/>
          <w:sz w:val="32"/>
          <w:szCs w:val="32"/>
        </w:rPr>
      </w:pPr>
      <w:r w:rsidRPr="00816CAD">
        <w:rPr>
          <w:rFonts w:ascii="Times New Roman" w:hAnsi="Times New Roman" w:cs="Times New Roman"/>
          <w:sz w:val="32"/>
          <w:szCs w:val="32"/>
        </w:rPr>
        <w:lastRenderedPageBreak/>
        <w:t>Практико-ориентированный проект, направленный на повышение потенциальных возможностей полноценного речевого развития  школьников с ОВЗ</w:t>
      </w:r>
      <w:r w:rsidRPr="00816CAD">
        <w:rPr>
          <w:rFonts w:ascii="Times New Roman" w:hAnsi="Times New Roman" w:cs="Times New Roman"/>
          <w:sz w:val="32"/>
          <w:szCs w:val="32"/>
        </w:rPr>
        <w:br/>
      </w:r>
      <w:r w:rsidRPr="00816CAD">
        <w:rPr>
          <w:rFonts w:ascii="Times New Roman" w:hAnsi="Times New Roman" w:cs="Times New Roman"/>
          <w:b/>
          <w:sz w:val="32"/>
          <w:szCs w:val="32"/>
        </w:rPr>
        <w:t>Вид проекта</w:t>
      </w:r>
      <w:r w:rsidRPr="00816CAD">
        <w:rPr>
          <w:rFonts w:ascii="Times New Roman" w:hAnsi="Times New Roman" w:cs="Times New Roman"/>
          <w:sz w:val="32"/>
          <w:szCs w:val="32"/>
        </w:rPr>
        <w:t xml:space="preserve">: практико-ориентированный,  </w:t>
      </w:r>
      <w:r w:rsidRPr="00816CAD">
        <w:rPr>
          <w:rFonts w:ascii="Times New Roman" w:eastAsia="Times New Roman" w:hAnsi="Times New Roman" w:cs="Times New Roman"/>
          <w:color w:val="000000"/>
          <w:sz w:val="32"/>
          <w:szCs w:val="32"/>
        </w:rPr>
        <w:t>долгосрочный, коллективный, игровой.</w:t>
      </w:r>
      <w:r w:rsidRPr="009468D4">
        <w:rPr>
          <w:rFonts w:ascii="Helvetica" w:eastAsia="Times New Roman" w:hAnsi="Helvetica" w:cs="Helvetica"/>
          <w:color w:val="000000"/>
          <w:sz w:val="29"/>
        </w:rPr>
        <w:t> </w:t>
      </w:r>
      <w:r w:rsidRPr="008F213A">
        <w:rPr>
          <w:rFonts w:ascii="Helvetica" w:eastAsia="Times New Roman" w:hAnsi="Helvetica" w:cs="Helvetica"/>
          <w:color w:val="000000"/>
          <w:sz w:val="29"/>
          <w:szCs w:val="29"/>
        </w:rPr>
        <w:br/>
      </w:r>
      <w:r w:rsidRPr="002022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022D8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– 01.11.2017 – 29.05.2018</w:t>
      </w:r>
      <w:r w:rsidRPr="002022D8">
        <w:rPr>
          <w:rFonts w:ascii="Times New Roman" w:hAnsi="Times New Roman" w:cs="Times New Roman"/>
          <w:sz w:val="28"/>
          <w:szCs w:val="28"/>
        </w:rPr>
        <w:t> </w:t>
      </w:r>
      <w:r w:rsidRPr="002022D8">
        <w:rPr>
          <w:rFonts w:ascii="Times New Roman" w:hAnsi="Times New Roman" w:cs="Times New Roman"/>
          <w:sz w:val="28"/>
          <w:szCs w:val="28"/>
        </w:rPr>
        <w:br/>
      </w:r>
    </w:p>
    <w:p w:rsidR="005309A7" w:rsidRPr="00C8096F" w:rsidRDefault="005309A7" w:rsidP="005309A7">
      <w:pPr>
        <w:rPr>
          <w:rFonts w:ascii="Times New Roman" w:hAnsi="Times New Roman" w:cs="Times New Roman"/>
          <w:sz w:val="28"/>
          <w:szCs w:val="28"/>
        </w:rPr>
      </w:pPr>
      <w:r w:rsidRPr="002022D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Д. Д.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Б. В.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309A7" w:rsidRPr="00C8096F" w:rsidRDefault="005309A7" w:rsidP="005309A7">
      <w:pPr>
        <w:rPr>
          <w:rFonts w:ascii="Times New Roman" w:hAnsi="Times New Roman" w:cs="Times New Roman"/>
          <w:sz w:val="28"/>
          <w:szCs w:val="28"/>
        </w:rPr>
      </w:pPr>
      <w:r w:rsidRPr="002022D8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Трофимова Лариса Александровна (учитель-логопед)</w:t>
      </w:r>
    </w:p>
    <w:p w:rsidR="005309A7" w:rsidRDefault="005309A7" w:rsidP="005309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Содержание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Введение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Цель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Задачи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Ожидаемый результат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Практическая значимость проекта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План реализации проекта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Этапы реализации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Практический результат проекта</w:t>
      </w:r>
    </w:p>
    <w:p w:rsidR="005309A7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Список использованной литературы</w:t>
      </w:r>
    </w:p>
    <w:p w:rsidR="005309A7" w:rsidRPr="00684080" w:rsidRDefault="005309A7" w:rsidP="00530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Приложения</w:t>
      </w:r>
    </w:p>
    <w:p w:rsidR="005309A7" w:rsidRDefault="005309A7" w:rsidP="005309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9A7" w:rsidRDefault="005309A7" w:rsidP="005309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9A7" w:rsidRDefault="005309A7" w:rsidP="005309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Pr="00684080">
        <w:rPr>
          <w:rFonts w:ascii="Times New Roman" w:hAnsi="Times New Roman" w:cs="Times New Roman"/>
          <w:b/>
          <w:sz w:val="28"/>
          <w:szCs w:val="28"/>
        </w:rPr>
        <w:t>.</w:t>
      </w:r>
    </w:p>
    <w:p w:rsidR="005309A7" w:rsidRPr="008F213A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3A">
        <w:rPr>
          <w:rFonts w:ascii="Times New Roman" w:hAnsi="Times New Roman" w:cs="Times New Roman"/>
          <w:sz w:val="28"/>
          <w:szCs w:val="28"/>
        </w:rPr>
        <w:t xml:space="preserve">Многие дети, занимающиеся на 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 xml:space="preserve">, плохо говорят, дефекты их речи носят стойкий характер с огромным количеством случаев межзубного, 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призубного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 xml:space="preserve"> и бокового 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 xml:space="preserve">. </w:t>
      </w:r>
      <w:r w:rsidRPr="005625C4">
        <w:rPr>
          <w:rFonts w:ascii="Times New Roman" w:hAnsi="Times New Roman" w:cs="Times New Roman"/>
          <w:sz w:val="28"/>
          <w:szCs w:val="28"/>
        </w:rPr>
        <w:t xml:space="preserve">Как известно произношение звуков тесно связано с дыханием. </w:t>
      </w:r>
      <w:r w:rsidRPr="008F213A">
        <w:rPr>
          <w:rFonts w:ascii="Times New Roman" w:hAnsi="Times New Roman" w:cs="Times New Roman"/>
          <w:sz w:val="28"/>
          <w:szCs w:val="28"/>
        </w:rPr>
        <w:t xml:space="preserve">Правильное речевое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3A">
        <w:rPr>
          <w:rFonts w:ascii="Times New Roman" w:hAnsi="Times New Roman" w:cs="Times New Roman"/>
          <w:sz w:val="28"/>
          <w:szCs w:val="28"/>
        </w:rPr>
        <w:t>дыхание 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</w:t>
      </w:r>
    </w:p>
    <w:p w:rsidR="005309A7" w:rsidRPr="005625C4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t>Цель дыхательных упражнений: увеличить объём дыхания, нормализовать его ритм, выработать плавный,</w:t>
      </w:r>
      <w:r w:rsidRPr="008F213A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t>длительный, экономный выдох.</w:t>
      </w:r>
    </w:p>
    <w:p w:rsidR="005309A7" w:rsidRPr="008F213A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3A">
        <w:rPr>
          <w:rFonts w:ascii="Times New Roman" w:hAnsi="Times New Roman" w:cs="Times New Roman"/>
          <w:sz w:val="28"/>
          <w:szCs w:val="28"/>
        </w:rPr>
        <w:t>Кроме того, дыхательные упражнения не только влияют на формирование правильного речевого дыхания, но и помогают также научить ребенка правильно произносить те или иные звуки.</w:t>
      </w:r>
    </w:p>
    <w:p w:rsidR="005309A7" w:rsidRPr="005625C4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t>Звуки речи образуются при определенном положении артикуляционного аппарата, при соответствующих движениях языка, губ, мягкого нёба.</w:t>
      </w:r>
    </w:p>
    <w:p w:rsidR="005309A7" w:rsidRPr="008F213A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t xml:space="preserve">Речевой выдох — необходимое условие для произношения звуков. </w:t>
      </w:r>
      <w:r w:rsidRPr="008F213A">
        <w:rPr>
          <w:rFonts w:ascii="Times New Roman" w:hAnsi="Times New Roman" w:cs="Times New Roman"/>
          <w:sz w:val="28"/>
          <w:szCs w:val="28"/>
        </w:rPr>
        <w:t>В зависимости от того, куда направлена воздушная струя — в ротовую или носовую полость, звуки будут (при одинаковой установке артикуляционного аппарата) звучать по-разному: «</w:t>
      </w:r>
      <w:proofErr w:type="gramStart"/>
      <w:r w:rsidRPr="008F21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2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 xml:space="preserve">» — при прохождении воздуха через носовую полость; «б, 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 xml:space="preserve">» — при выходе воздушной струи через рот. </w:t>
      </w:r>
      <w:r w:rsidRPr="005625C4">
        <w:rPr>
          <w:rFonts w:ascii="Times New Roman" w:hAnsi="Times New Roman" w:cs="Times New Roman"/>
          <w:sz w:val="28"/>
          <w:szCs w:val="28"/>
        </w:rPr>
        <w:t>При произнесении фрикативных звуков «с», «</w:t>
      </w:r>
      <w:proofErr w:type="spellStart"/>
      <w:r w:rsidRPr="005625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625C4">
        <w:rPr>
          <w:rFonts w:ascii="Times New Roman" w:hAnsi="Times New Roman" w:cs="Times New Roman"/>
          <w:sz w:val="28"/>
          <w:szCs w:val="28"/>
        </w:rPr>
        <w:t xml:space="preserve">», «ж» и др. требуется достаточно длительный выдох через рот. </w:t>
      </w:r>
      <w:r w:rsidRPr="008F213A">
        <w:rPr>
          <w:rFonts w:ascii="Times New Roman" w:hAnsi="Times New Roman" w:cs="Times New Roman"/>
          <w:sz w:val="28"/>
          <w:szCs w:val="28"/>
        </w:rPr>
        <w:t xml:space="preserve">Чтобы привести в колебание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3A">
        <w:rPr>
          <w:rFonts w:ascii="Times New Roman" w:hAnsi="Times New Roman" w:cs="Times New Roman"/>
          <w:sz w:val="28"/>
          <w:szCs w:val="28"/>
        </w:rPr>
        <w:t>кончик языка при произнесении звуков «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F213A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8F213A">
        <w:rPr>
          <w:rFonts w:ascii="Times New Roman" w:hAnsi="Times New Roman" w:cs="Times New Roman"/>
          <w:sz w:val="28"/>
          <w:szCs w:val="28"/>
        </w:rPr>
        <w:t>», нужна сильная воздушная струя.</w:t>
      </w:r>
    </w:p>
    <w:p w:rsidR="005309A7" w:rsidRPr="005625C4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213A">
        <w:rPr>
          <w:rFonts w:ascii="Times New Roman" w:hAnsi="Times New Roman" w:cs="Times New Roman"/>
          <w:sz w:val="28"/>
          <w:szCs w:val="28"/>
        </w:rPr>
        <w:t xml:space="preserve">Если ребенок плохо говорит, то начинать работу по развитию речи </w:t>
      </w:r>
      <w:proofErr w:type="gramStart"/>
      <w:r w:rsidRPr="008F213A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8F213A">
        <w:rPr>
          <w:rFonts w:ascii="Times New Roman" w:hAnsi="Times New Roman" w:cs="Times New Roman"/>
          <w:sz w:val="28"/>
          <w:szCs w:val="28"/>
        </w:rPr>
        <w:t xml:space="preserve"> прежде всего с развития дыхания. </w:t>
      </w:r>
      <w:r w:rsidRPr="005625C4">
        <w:rPr>
          <w:rFonts w:ascii="Times New Roman" w:hAnsi="Times New Roman" w:cs="Times New Roman"/>
          <w:sz w:val="28"/>
          <w:szCs w:val="28"/>
        </w:rPr>
        <w:t>Если ребенок во время речи надувает щеки, то и речь его невнятна именно по этой причине. И прежде, чем начинать постановку, например, свистящих звуков, необходимо научить ребенка правильной выработке воздушной струи. Развивать дыхание помогают различные игры и упражнения.</w:t>
      </w:r>
    </w:p>
    <w:p w:rsidR="005309A7" w:rsidRPr="005625C4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t>Упражнения дыхательной гимнастики проводятся в процессе логопедического занятия или как часть его.</w:t>
      </w:r>
    </w:p>
    <w:p w:rsidR="005309A7" w:rsidRPr="00684080" w:rsidRDefault="005309A7" w:rsidP="005309A7">
      <w:pPr>
        <w:rPr>
          <w:rFonts w:ascii="Times New Roman" w:hAnsi="Times New Roman" w:cs="Times New Roman"/>
          <w:i/>
          <w:sz w:val="28"/>
          <w:szCs w:val="28"/>
        </w:rPr>
      </w:pPr>
      <w:r w:rsidRPr="004C4B16">
        <w:rPr>
          <w:rFonts w:ascii="Times New Roman" w:hAnsi="Times New Roman" w:cs="Times New Roman"/>
          <w:b/>
          <w:sz w:val="28"/>
          <w:szCs w:val="28"/>
        </w:rPr>
        <w:lastRenderedPageBreak/>
        <w:t>Проект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детей  8 </w:t>
      </w:r>
      <w:r w:rsidRPr="00684080">
        <w:rPr>
          <w:rFonts w:ascii="Times New Roman" w:hAnsi="Times New Roman" w:cs="Times New Roman"/>
          <w:sz w:val="28"/>
          <w:szCs w:val="28"/>
        </w:rPr>
        <w:t>лет (2класс) </w:t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4C4B1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84080">
        <w:rPr>
          <w:rFonts w:ascii="Times New Roman" w:hAnsi="Times New Roman" w:cs="Times New Roman"/>
          <w:sz w:val="28"/>
          <w:szCs w:val="28"/>
        </w:rPr>
        <w:t>: дети с нарушениями речи, учитель-логопед.</w:t>
      </w:r>
    </w:p>
    <w:p w:rsidR="005309A7" w:rsidRPr="005625C4" w:rsidRDefault="005309A7" w:rsidP="005309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90D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5309A7" w:rsidRPr="005625C4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25C4">
        <w:rPr>
          <w:rFonts w:ascii="Times New Roman" w:hAnsi="Times New Roman" w:cs="Times New Roman"/>
          <w:sz w:val="28"/>
          <w:szCs w:val="28"/>
        </w:rPr>
        <w:t xml:space="preserve">ознакомление детей с дыхательными упражнениями и играми, направленными на постановку правильного диафрагмального дыхания, </w:t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625C4">
        <w:rPr>
          <w:rFonts w:ascii="Times New Roman" w:hAnsi="Times New Roman" w:cs="Times New Roman"/>
          <w:sz w:val="28"/>
          <w:szCs w:val="28"/>
        </w:rPr>
        <w:t>обогащение знаний о роли правильного дыхания для сохранения здоровья и развития правильного звукопроизношения, формирование у детей умения управлять органами дыхания. </w:t>
      </w:r>
      <w:r w:rsidRPr="005625C4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5309A7" w:rsidRPr="00A32FC7" w:rsidRDefault="005309A7" w:rsidP="0053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br/>
      </w:r>
      <w:r w:rsidRPr="005625C4">
        <w:rPr>
          <w:rFonts w:ascii="Times New Roman" w:hAnsi="Times New Roman" w:cs="Times New Roman"/>
          <w:b/>
          <w:sz w:val="28"/>
          <w:szCs w:val="28"/>
        </w:rPr>
        <w:t>Гипотез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56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социализация лиц с проблемами в речевом развитии требует использования</w:t>
      </w:r>
      <w:r w:rsidRPr="00A32F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3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подходов, включая элемент </w:t>
      </w:r>
      <w:proofErr w:type="spellStart"/>
      <w:r w:rsidRPr="00A3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A3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– дыхательная гимнастика.</w:t>
      </w:r>
    </w:p>
    <w:p w:rsidR="005309A7" w:rsidRDefault="005309A7" w:rsidP="005309A7">
      <w:pPr>
        <w:rPr>
          <w:rFonts w:ascii="Times New Roman" w:hAnsi="Times New Roman" w:cs="Times New Roman"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4C4B16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84080">
        <w:rPr>
          <w:rFonts w:ascii="Times New Roman" w:hAnsi="Times New Roman" w:cs="Times New Roman"/>
          <w:sz w:val="28"/>
          <w:szCs w:val="28"/>
        </w:rPr>
        <w:t> </w:t>
      </w:r>
    </w:p>
    <w:p w:rsidR="005309A7" w:rsidRDefault="005309A7" w:rsidP="005309A7">
      <w:pPr>
        <w:rPr>
          <w:rFonts w:ascii="Times New Roman" w:hAnsi="Times New Roman" w:cs="Times New Roman"/>
          <w:i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t>1. Формировать у детей понятия о здоровом образе жизни и правильном речевом дыхании.</w:t>
      </w:r>
      <w:r w:rsidRPr="00783A58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br/>
        <w:t>2. Познакомить с играми и упражнениями, направленными на постановку правильного диафрагмального дыхания.</w:t>
      </w:r>
      <w:r w:rsidRPr="00783A58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br/>
        <w:t>3. Обучить детей технике диафрагмального дыхания.</w:t>
      </w:r>
      <w:r w:rsidRPr="00783A58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br/>
        <w:t>4. Закрепить у детей навык дифференциации носового и ротового дыхания, эффективно использовать речевое дыхание.</w:t>
      </w:r>
      <w:r w:rsidRPr="00783A58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br/>
      </w:r>
      <w:r w:rsidRPr="00783A58">
        <w:rPr>
          <w:rFonts w:ascii="Times New Roman" w:hAnsi="Times New Roman" w:cs="Times New Roman"/>
          <w:sz w:val="28"/>
          <w:szCs w:val="28"/>
        </w:rPr>
        <w:t>5. Формировать силу, плавность и направленность выдыхаемой воздушной струи. </w:t>
      </w:r>
      <w:r w:rsidRPr="00783A58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3A58">
        <w:rPr>
          <w:rFonts w:ascii="Times New Roman" w:hAnsi="Times New Roman" w:cs="Times New Roman"/>
          <w:sz w:val="28"/>
          <w:szCs w:val="28"/>
        </w:rPr>
        <w:t>Развитие сильного, плавного, направленного выдоха без участия речи.</w:t>
      </w:r>
    </w:p>
    <w:p w:rsidR="005309A7" w:rsidRPr="00A32FC7" w:rsidRDefault="005309A7" w:rsidP="005309A7">
      <w:pPr>
        <w:rPr>
          <w:rFonts w:ascii="Times New Roman" w:hAnsi="Times New Roman" w:cs="Times New Roman"/>
          <w:i/>
          <w:sz w:val="28"/>
          <w:szCs w:val="28"/>
        </w:rPr>
      </w:pPr>
      <w:r w:rsidRPr="002022D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684080">
        <w:rPr>
          <w:rFonts w:ascii="Times New Roman" w:hAnsi="Times New Roman" w:cs="Times New Roman"/>
          <w:sz w:val="28"/>
          <w:szCs w:val="28"/>
        </w:rPr>
        <w:t> </w:t>
      </w:r>
    </w:p>
    <w:p w:rsidR="005309A7" w:rsidRPr="005625C4" w:rsidRDefault="005309A7" w:rsidP="005309A7">
      <w:pPr>
        <w:rPr>
          <w:rFonts w:ascii="Times New Roman" w:hAnsi="Times New Roman" w:cs="Times New Roman"/>
          <w:i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t>дети научатся правильному дыханию при речи, в результате речь станет более чёткой, разборчивой.</w:t>
      </w:r>
    </w:p>
    <w:p w:rsidR="005309A7" w:rsidRPr="00684080" w:rsidRDefault="005309A7" w:rsidP="005309A7">
      <w:pPr>
        <w:rPr>
          <w:rFonts w:ascii="Times New Roman" w:hAnsi="Times New Roman" w:cs="Times New Roman"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2D8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84080">
        <w:rPr>
          <w:rFonts w:ascii="Times New Roman" w:hAnsi="Times New Roman" w:cs="Times New Roman"/>
          <w:sz w:val="28"/>
          <w:szCs w:val="28"/>
        </w:rPr>
        <w:t> </w:t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5625C4">
        <w:rPr>
          <w:rFonts w:ascii="Times New Roman" w:hAnsi="Times New Roman" w:cs="Times New Roman"/>
          <w:sz w:val="28"/>
          <w:szCs w:val="28"/>
        </w:rPr>
        <w:t xml:space="preserve"> </w:t>
      </w:r>
      <w:r w:rsidRPr="005625C4">
        <w:rPr>
          <w:rFonts w:ascii="Times New Roman" w:eastAsia="Times New Roman" w:hAnsi="Times New Roman" w:cs="Times New Roman"/>
          <w:sz w:val="28"/>
          <w:szCs w:val="28"/>
        </w:rPr>
        <w:t>- Оформление выставки "Послушный ветерок". </w:t>
      </w:r>
      <w:r w:rsidRPr="005625C4">
        <w:rPr>
          <w:rFonts w:ascii="Times New Roman" w:eastAsia="Times New Roman" w:hAnsi="Times New Roman" w:cs="Times New Roman"/>
          <w:sz w:val="28"/>
          <w:szCs w:val="28"/>
        </w:rPr>
        <w:br/>
        <w:t>- Практическое применение изготовленных пособий в течение учебного года. </w:t>
      </w:r>
      <w:r w:rsidRPr="005625C4">
        <w:rPr>
          <w:rFonts w:ascii="Times New Roman" w:hAnsi="Times New Roman" w:cs="Times New Roman"/>
          <w:sz w:val="28"/>
          <w:szCs w:val="28"/>
        </w:rPr>
        <w:br/>
      </w:r>
    </w:p>
    <w:p w:rsidR="005309A7" w:rsidRDefault="005309A7" w:rsidP="005309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9A7" w:rsidRDefault="005309A7" w:rsidP="005309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Pr="00437D92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4709" w:type="dxa"/>
        <w:tblLayout w:type="fixed"/>
        <w:tblLook w:val="04A0"/>
      </w:tblPr>
      <w:tblGrid>
        <w:gridCol w:w="2093"/>
        <w:gridCol w:w="6804"/>
        <w:gridCol w:w="1276"/>
        <w:gridCol w:w="3260"/>
        <w:gridCol w:w="1276"/>
      </w:tblGrid>
      <w:tr w:rsidR="005309A7" w:rsidTr="008F6624">
        <w:tc>
          <w:tcPr>
            <w:tcW w:w="2093" w:type="dxa"/>
          </w:tcPr>
          <w:p w:rsidR="005309A7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5309A7" w:rsidRDefault="005309A7" w:rsidP="008F66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276" w:type="dxa"/>
          </w:tcPr>
          <w:p w:rsidR="005309A7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260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Игры и упражнения на развитие речевого дыхания</w:t>
            </w:r>
          </w:p>
        </w:tc>
        <w:tc>
          <w:tcPr>
            <w:tcW w:w="1276" w:type="dxa"/>
          </w:tcPr>
          <w:p w:rsidR="005309A7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занятия</w:t>
            </w:r>
          </w:p>
        </w:tc>
      </w:tr>
      <w:tr w:rsidR="005309A7" w:rsidTr="008F6624">
        <w:tc>
          <w:tcPr>
            <w:tcW w:w="2093" w:type="dxa"/>
          </w:tcPr>
          <w:p w:rsidR="005309A7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67A2F">
              <w:rPr>
                <w:rFonts w:ascii="Tahoma" w:eastAsia="Times New Roman" w:hAnsi="Tahoma" w:cs="Tahoma"/>
                <w:b/>
                <w:bCs/>
                <w:color w:val="000000"/>
                <w:sz w:val="25"/>
                <w:lang w:eastAsia="ru-RU"/>
              </w:rPr>
              <w:t xml:space="preserve">1 </w:t>
            </w:r>
            <w:proofErr w:type="spellStart"/>
            <w:r w:rsidRPr="00B67A2F">
              <w:rPr>
                <w:rFonts w:ascii="Tahoma" w:eastAsia="Times New Roman" w:hAnsi="Tahoma" w:cs="Tahoma"/>
                <w:b/>
                <w:bCs/>
                <w:color w:val="000000"/>
                <w:sz w:val="25"/>
                <w:lang w:eastAsia="ru-RU"/>
              </w:rPr>
              <w:t>этап</w:t>
            </w:r>
            <w:proofErr w:type="spellEnd"/>
            <w:r w:rsidRPr="00B67A2F">
              <w:rPr>
                <w:rFonts w:ascii="Tahoma" w:eastAsia="Times New Roman" w:hAnsi="Tahoma" w:cs="Tahoma"/>
                <w:b/>
                <w:bCs/>
                <w:color w:val="000000"/>
                <w:sz w:val="25"/>
                <w:lang w:eastAsia="ru-RU"/>
              </w:rPr>
              <w:t xml:space="preserve"> </w:t>
            </w:r>
            <w:proofErr w:type="spellStart"/>
            <w:r w:rsidRPr="00B67A2F">
              <w:rPr>
                <w:rFonts w:ascii="Tahoma" w:eastAsia="Times New Roman" w:hAnsi="Tahoma" w:cs="Tahoma"/>
                <w:b/>
                <w:bCs/>
                <w:color w:val="000000"/>
                <w:sz w:val="25"/>
                <w:lang w:eastAsia="ru-RU"/>
              </w:rPr>
              <w:t>Организационный</w:t>
            </w:r>
            <w:proofErr w:type="spellEnd"/>
          </w:p>
        </w:tc>
        <w:tc>
          <w:tcPr>
            <w:tcW w:w="6804" w:type="dxa"/>
          </w:tcPr>
          <w:p w:rsidR="005309A7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309A7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5309A7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309A7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Изучение литературы по вопросу развития речевого дыхания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60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Составление перспективного плана работы над дыханием.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60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«Сдуй жука, бабочку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цветка»</w:t>
            </w:r>
          </w:p>
          <w:p w:rsidR="005309A7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«Подуй на бабочку»</w:t>
            </w: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«Подуй </w:t>
            </w: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листочки»</w:t>
            </w:r>
          </w:p>
          <w:p w:rsidR="005309A7" w:rsidRPr="00816CAD" w:rsidRDefault="005309A7" w:rsidP="008F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Ветерок</w:t>
            </w:r>
            <w:proofErr w:type="spellEnd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</w:t>
            </w:r>
            <w:proofErr w:type="spellEnd"/>
          </w:p>
        </w:tc>
        <w:tc>
          <w:tcPr>
            <w:tcW w:w="6804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Выработка длительного плавного выдоха.</w:t>
            </w:r>
          </w:p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Дифференциация ротового и носового выдоха.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«Подуй на вертушку»</w:t>
            </w:r>
          </w:p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«Подуй </w:t>
            </w: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облака»</w:t>
            </w:r>
          </w:p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«Подуй на листья»</w:t>
            </w:r>
          </w:p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«Улетай тучка»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</w:t>
            </w:r>
            <w:proofErr w:type="spellEnd"/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глубокого</w:t>
            </w:r>
            <w:proofErr w:type="spellEnd"/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вдоха</w:t>
            </w:r>
            <w:proofErr w:type="spellEnd"/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60" w:type="dxa"/>
          </w:tcPr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«Подуем на пушинку»</w:t>
            </w:r>
          </w:p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«Прокатаем брёвнышки»</w:t>
            </w:r>
          </w:p>
          <w:p w:rsidR="005309A7" w:rsidRPr="00816CAD" w:rsidRDefault="005309A7" w:rsidP="008F66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spellEnd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  <w:proofErr w:type="spellEnd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Формирование физиологического дыхания, развитие его силы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260" w:type="dxa"/>
          </w:tcPr>
          <w:p w:rsidR="005309A7" w:rsidRPr="008F0C85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«Подуй на снежинку»</w:t>
            </w:r>
          </w:p>
          <w:p w:rsidR="005309A7" w:rsidRPr="00816CAD" w:rsidRDefault="005309A7" w:rsidP="008F66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«Погреем ручки»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Развитие силы голоса и речевого дыхания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60" w:type="dxa"/>
          </w:tcPr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«Подуй на вертушку»</w:t>
            </w:r>
          </w:p>
          <w:p w:rsidR="005309A7" w:rsidRPr="00DE66FA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«Заморозим пальчик»</w:t>
            </w:r>
          </w:p>
          <w:p w:rsidR="005309A7" w:rsidRPr="00816CAD" w:rsidRDefault="005309A7" w:rsidP="008F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spellEnd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идёт</w:t>
            </w:r>
            <w:proofErr w:type="spellEnd"/>
            <w:proofErr w:type="gramStart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  <w:p w:rsidR="005309A7" w:rsidRPr="00816CAD" w:rsidRDefault="005309A7" w:rsidP="008F66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Вьюга</w:t>
            </w:r>
            <w:proofErr w:type="spellEnd"/>
            <w:r w:rsidRPr="00816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Закрепление диафрагмального дыхания на материале гласных и согласных звуков.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60" w:type="dxa"/>
          </w:tcPr>
          <w:p w:rsidR="005309A7" w:rsidRPr="008F0C85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«Подуй на чай»</w:t>
            </w:r>
          </w:p>
          <w:p w:rsidR="005309A7" w:rsidRPr="008F0C85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«Эхо»</w:t>
            </w:r>
          </w:p>
          <w:p w:rsidR="005309A7" w:rsidRPr="00816CAD" w:rsidRDefault="005309A7" w:rsidP="008F66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«Чья птичка дальше улетит»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Закрепление диафрагмального дыхания на материале слогов, слов и предложений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60" w:type="dxa"/>
          </w:tcPr>
          <w:p w:rsidR="005309A7" w:rsidRPr="008F0C85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«Насос»</w:t>
            </w:r>
          </w:p>
          <w:p w:rsidR="005309A7" w:rsidRPr="008F0C85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«Змейка»</w:t>
            </w:r>
          </w:p>
          <w:p w:rsidR="005309A7" w:rsidRPr="00DE66FA" w:rsidRDefault="005309A7" w:rsidP="008F66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E6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«Подуй на картинки и назови что нарисовано»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</w:t>
            </w:r>
            <w:proofErr w:type="spellEnd"/>
          </w:p>
        </w:tc>
        <w:tc>
          <w:tcPr>
            <w:tcW w:w="6804" w:type="dxa"/>
          </w:tcPr>
          <w:p w:rsidR="005309A7" w:rsidRPr="00816CAD" w:rsidRDefault="005309A7" w:rsidP="008F6624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5309A7" w:rsidRPr="00816CAD" w:rsidTr="008F6624">
        <w:tc>
          <w:tcPr>
            <w:tcW w:w="2093" w:type="dxa"/>
          </w:tcPr>
          <w:p w:rsidR="005309A7" w:rsidRPr="00816CAD" w:rsidRDefault="005309A7" w:rsidP="008F662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</w:tcPr>
          <w:p w:rsidR="005309A7" w:rsidRPr="00816CAD" w:rsidRDefault="005309A7" w:rsidP="008F6624">
            <w:pPr>
              <w:spacing w:before="19" w:after="19" w:line="43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16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Разработка картотеки упражнений на формирование речевого дыхания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60" w:type="dxa"/>
          </w:tcPr>
          <w:p w:rsidR="005309A7" w:rsidRPr="008F0C85" w:rsidRDefault="005309A7" w:rsidP="008F6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«Забей мяч в ворота»</w:t>
            </w:r>
          </w:p>
          <w:p w:rsidR="005309A7" w:rsidRPr="00816CAD" w:rsidRDefault="005309A7" w:rsidP="008F66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«Чья птичка дальше улетит»</w:t>
            </w:r>
          </w:p>
        </w:tc>
        <w:tc>
          <w:tcPr>
            <w:tcW w:w="1276" w:type="dxa"/>
          </w:tcPr>
          <w:p w:rsidR="005309A7" w:rsidRPr="00816CAD" w:rsidRDefault="005309A7" w:rsidP="008F66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16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</w:t>
            </w:r>
          </w:p>
        </w:tc>
      </w:tr>
    </w:tbl>
    <w:p w:rsidR="005309A7" w:rsidRPr="00816CAD" w:rsidRDefault="005309A7" w:rsidP="005309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9A7" w:rsidRPr="005309A7" w:rsidRDefault="005309A7" w:rsidP="005309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2D8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2D8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Pr="00684080">
        <w:rPr>
          <w:rFonts w:ascii="Times New Roman" w:hAnsi="Times New Roman" w:cs="Times New Roman"/>
          <w:sz w:val="28"/>
          <w:szCs w:val="28"/>
        </w:rPr>
        <w:t> </w:t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416EBB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416EBB">
        <w:rPr>
          <w:rFonts w:ascii="Times New Roman" w:hAnsi="Times New Roman" w:cs="Times New Roman"/>
          <w:b/>
          <w:sz w:val="28"/>
          <w:szCs w:val="28"/>
        </w:rPr>
        <w:t>этап</w:t>
      </w:r>
      <w:r w:rsidRPr="00684080">
        <w:rPr>
          <w:rFonts w:ascii="Times New Roman" w:hAnsi="Times New Roman" w:cs="Times New Roman"/>
          <w:sz w:val="28"/>
          <w:szCs w:val="28"/>
        </w:rPr>
        <w:t xml:space="preserve"> (информационно-аналитический): </w:t>
      </w:r>
      <w:r w:rsidRPr="00684080">
        <w:rPr>
          <w:rFonts w:ascii="Times New Roman" w:hAnsi="Times New Roman" w:cs="Times New Roman"/>
          <w:sz w:val="28"/>
          <w:szCs w:val="28"/>
        </w:rPr>
        <w:br/>
        <w:t xml:space="preserve">Раскрытие смысла и содержания предстоящей работы, выработка необходимых педагогических условий для реализации </w:t>
      </w:r>
      <w:r w:rsidRPr="00684080">
        <w:rPr>
          <w:rFonts w:ascii="Times New Roman" w:hAnsi="Times New Roman" w:cs="Times New Roman"/>
          <w:sz w:val="28"/>
          <w:szCs w:val="28"/>
        </w:rPr>
        <w:lastRenderedPageBreak/>
        <w:t>проекта с учетом современных требований и речевых возможностей детей. </w:t>
      </w:r>
      <w:r>
        <w:rPr>
          <w:rFonts w:ascii="Times New Roman" w:hAnsi="Times New Roman" w:cs="Times New Roman"/>
          <w:sz w:val="28"/>
          <w:szCs w:val="28"/>
        </w:rPr>
        <w:br/>
      </w:r>
      <w:r w:rsidRPr="00416EB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84080">
        <w:rPr>
          <w:rFonts w:ascii="Times New Roman" w:hAnsi="Times New Roman" w:cs="Times New Roman"/>
          <w:sz w:val="28"/>
          <w:szCs w:val="28"/>
        </w:rPr>
        <w:t> </w:t>
      </w:r>
      <w:r w:rsidRPr="00684080">
        <w:rPr>
          <w:rFonts w:ascii="Times New Roman" w:hAnsi="Times New Roman" w:cs="Times New Roman"/>
          <w:sz w:val="28"/>
          <w:szCs w:val="28"/>
        </w:rPr>
        <w:br/>
        <w:t>1. Изучение состояние исследуемой проблемы в теории и практике, обосновать понятийный аппарат исследования. </w:t>
      </w:r>
      <w:r w:rsidRPr="00684080">
        <w:rPr>
          <w:rFonts w:ascii="Times New Roman" w:hAnsi="Times New Roman" w:cs="Times New Roman"/>
          <w:sz w:val="28"/>
          <w:szCs w:val="28"/>
        </w:rPr>
        <w:br/>
        <w:t xml:space="preserve">2. Выявление проблемы –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дыхания </w:t>
      </w:r>
      <w:r w:rsidRPr="00684080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 ОВЗ (обследование  типов  дыхания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84080">
        <w:rPr>
          <w:rFonts w:ascii="Times New Roman" w:hAnsi="Times New Roman" w:cs="Times New Roman"/>
          <w:sz w:val="28"/>
          <w:szCs w:val="28"/>
        </w:rPr>
        <w:t>. </w:t>
      </w:r>
      <w:r w:rsidRPr="00684080">
        <w:rPr>
          <w:rFonts w:ascii="Times New Roman" w:hAnsi="Times New Roman" w:cs="Times New Roman"/>
          <w:sz w:val="28"/>
          <w:szCs w:val="28"/>
        </w:rPr>
        <w:br/>
        <w:t>3. Оп</w:t>
      </w:r>
      <w:r>
        <w:rPr>
          <w:rFonts w:ascii="Times New Roman" w:hAnsi="Times New Roman" w:cs="Times New Roman"/>
          <w:sz w:val="28"/>
          <w:szCs w:val="28"/>
        </w:rPr>
        <w:t xml:space="preserve">ределение системы логопедического проекта, условий </w:t>
      </w:r>
      <w:r w:rsidRPr="00684080">
        <w:rPr>
          <w:rFonts w:ascii="Times New Roman" w:hAnsi="Times New Roman" w:cs="Times New Roman"/>
          <w:sz w:val="28"/>
          <w:szCs w:val="28"/>
        </w:rPr>
        <w:t xml:space="preserve"> реализации. </w:t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416EBB">
        <w:rPr>
          <w:rFonts w:ascii="Times New Roman" w:hAnsi="Times New Roman" w:cs="Times New Roman"/>
          <w:b/>
          <w:sz w:val="28"/>
          <w:szCs w:val="28"/>
        </w:rPr>
        <w:t>II. Основной этап реализации проекта</w:t>
      </w:r>
      <w:r w:rsidRPr="00684080">
        <w:rPr>
          <w:rFonts w:ascii="Times New Roman" w:hAnsi="Times New Roman" w:cs="Times New Roman"/>
          <w:sz w:val="28"/>
          <w:szCs w:val="28"/>
        </w:rPr>
        <w:t xml:space="preserve"> (практический): </w:t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684080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6B6D09">
        <w:rPr>
          <w:rFonts w:ascii="Times New Roman" w:hAnsi="Times New Roman" w:cs="Times New Roman"/>
          <w:b/>
          <w:sz w:val="28"/>
          <w:szCs w:val="28"/>
        </w:rPr>
        <w:t>Логопедический проект</w:t>
      </w:r>
      <w:r w:rsidRPr="006840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Послушный ветерок</w:t>
      </w:r>
      <w:r w:rsidRPr="00684080">
        <w:rPr>
          <w:rFonts w:ascii="Times New Roman" w:hAnsi="Times New Roman" w:cs="Times New Roman"/>
          <w:sz w:val="28"/>
          <w:szCs w:val="28"/>
        </w:rPr>
        <w:t>» </w:t>
      </w:r>
      <w:r w:rsidRPr="00684080">
        <w:rPr>
          <w:rFonts w:ascii="Times New Roman" w:hAnsi="Times New Roman" w:cs="Times New Roman"/>
          <w:sz w:val="28"/>
          <w:szCs w:val="28"/>
        </w:rPr>
        <w:br/>
      </w:r>
      <w:r w:rsidRPr="006B6D0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68408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о-ориентированный, долгосрочный</w:t>
      </w:r>
      <w:r w:rsidRPr="006840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групповой      </w:t>
      </w:r>
      <w:r w:rsidRPr="006B6D0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ноябрь-май</w:t>
      </w:r>
    </w:p>
    <w:p w:rsidR="005309A7" w:rsidRPr="006B6D09" w:rsidRDefault="005309A7" w:rsidP="005309A7">
      <w:pPr>
        <w:rPr>
          <w:rFonts w:ascii="Times New Roman" w:hAnsi="Times New Roman" w:cs="Times New Roman"/>
          <w:b/>
          <w:sz w:val="28"/>
          <w:szCs w:val="28"/>
        </w:rPr>
      </w:pPr>
      <w:r w:rsidRPr="00416EB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84080">
        <w:rPr>
          <w:rFonts w:ascii="Times New Roman" w:hAnsi="Times New Roman" w:cs="Times New Roman"/>
          <w:sz w:val="28"/>
          <w:szCs w:val="28"/>
        </w:rPr>
        <w:t> </w:t>
      </w:r>
    </w:p>
    <w:p w:rsidR="005309A7" w:rsidRPr="00783A58" w:rsidRDefault="005309A7" w:rsidP="005309A7">
      <w:pPr>
        <w:rPr>
          <w:rFonts w:ascii="Times New Roman" w:hAnsi="Times New Roman" w:cs="Times New Roman"/>
          <w:i/>
          <w:sz w:val="28"/>
          <w:szCs w:val="28"/>
        </w:rPr>
      </w:pPr>
      <w:r w:rsidRPr="005625C4">
        <w:rPr>
          <w:rFonts w:ascii="Times New Roman" w:hAnsi="Times New Roman" w:cs="Times New Roman"/>
          <w:sz w:val="28"/>
          <w:szCs w:val="28"/>
        </w:rPr>
        <w:t>1. Формировать у детей понятия о здоровом образе жизни и правильном речевом дыхании.</w:t>
      </w:r>
      <w:r w:rsidRPr="00783A58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br/>
        <w:t>2. Познакомить с играми и упражнениями, направленными на постановку правильного диафрагмального дыхания.</w:t>
      </w:r>
      <w:r w:rsidRPr="00783A58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br/>
        <w:t>3. Обучить детей технике диафрагмального дыхания.</w:t>
      </w:r>
      <w:r w:rsidRPr="00783A58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br/>
        <w:t>4. Закрепить у детей навык дифференциации носового и ротового дыхания, эффективно использовать речевое дыхание.</w:t>
      </w:r>
      <w:r w:rsidRPr="00783A58">
        <w:rPr>
          <w:rFonts w:ascii="Times New Roman" w:hAnsi="Times New Roman" w:cs="Times New Roman"/>
          <w:sz w:val="28"/>
          <w:szCs w:val="28"/>
        </w:rPr>
        <w:t> </w:t>
      </w:r>
      <w:r w:rsidRPr="005625C4">
        <w:rPr>
          <w:rFonts w:ascii="Times New Roman" w:hAnsi="Times New Roman" w:cs="Times New Roman"/>
          <w:sz w:val="28"/>
          <w:szCs w:val="28"/>
        </w:rPr>
        <w:br/>
      </w:r>
      <w:r w:rsidRPr="00783A58">
        <w:rPr>
          <w:rFonts w:ascii="Times New Roman" w:hAnsi="Times New Roman" w:cs="Times New Roman"/>
          <w:sz w:val="28"/>
          <w:szCs w:val="28"/>
        </w:rPr>
        <w:t>5. Формировать силу, плавность и направленность выдыхаемой воздушной струи. </w:t>
      </w:r>
      <w:r w:rsidRPr="00783A58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3A58">
        <w:rPr>
          <w:rFonts w:ascii="Times New Roman" w:hAnsi="Times New Roman" w:cs="Times New Roman"/>
          <w:sz w:val="28"/>
          <w:szCs w:val="28"/>
        </w:rPr>
        <w:t>Развитие сильного, плавного, направленного выдоха без участия речи.</w:t>
      </w:r>
    </w:p>
    <w:p w:rsidR="005309A7" w:rsidRDefault="005309A7" w:rsidP="005309A7">
      <w:pPr>
        <w:rPr>
          <w:rFonts w:ascii="Times New Roman" w:hAnsi="Times New Roman" w:cs="Times New Roman"/>
          <w:i/>
          <w:sz w:val="28"/>
          <w:szCs w:val="28"/>
        </w:rPr>
      </w:pPr>
      <w:r w:rsidRPr="00684080">
        <w:rPr>
          <w:rFonts w:ascii="Times New Roman" w:hAnsi="Times New Roman" w:cs="Times New Roman"/>
          <w:sz w:val="28"/>
          <w:szCs w:val="28"/>
        </w:rPr>
        <w:br/>
      </w:r>
      <w:r w:rsidRPr="006B6D09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  <w:r w:rsidRPr="00684080">
        <w:rPr>
          <w:rFonts w:ascii="Times New Roman" w:hAnsi="Times New Roman" w:cs="Times New Roman"/>
          <w:sz w:val="28"/>
          <w:szCs w:val="28"/>
        </w:rPr>
        <w:t> </w:t>
      </w:r>
    </w:p>
    <w:p w:rsidR="005309A7" w:rsidRPr="00A770E6" w:rsidRDefault="005309A7" w:rsidP="005309A7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70E6">
        <w:rPr>
          <w:rFonts w:ascii="Times New Roman" w:eastAsia="Times New Roman" w:hAnsi="Times New Roman" w:cs="Times New Roman"/>
          <w:color w:val="000000"/>
          <w:sz w:val="32"/>
          <w:szCs w:val="32"/>
        </w:rPr>
        <w:t>-  развитие дыхания, выработки воздушной струи</w:t>
      </w:r>
    </w:p>
    <w:p w:rsidR="005309A7" w:rsidRPr="00A770E6" w:rsidRDefault="005309A7" w:rsidP="005309A7">
      <w:pPr>
        <w:rPr>
          <w:rFonts w:ascii="Times New Roman" w:hAnsi="Times New Roman" w:cs="Times New Roman"/>
          <w:i/>
          <w:sz w:val="32"/>
          <w:szCs w:val="32"/>
        </w:rPr>
      </w:pPr>
      <w:r w:rsidRPr="00A770E6">
        <w:rPr>
          <w:rFonts w:ascii="Times New Roman" w:eastAsia="Times New Roman" w:hAnsi="Times New Roman" w:cs="Times New Roman"/>
          <w:color w:val="000000"/>
          <w:sz w:val="32"/>
          <w:szCs w:val="32"/>
        </w:rPr>
        <w:t>- приемы укорочения входа и выдоха</w:t>
      </w:r>
    </w:p>
    <w:p w:rsidR="005309A7" w:rsidRPr="00A770E6" w:rsidRDefault="005309A7" w:rsidP="005309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770E6">
        <w:rPr>
          <w:rFonts w:ascii="Times New Roman" w:hAnsi="Times New Roman" w:cs="Times New Roman"/>
          <w:sz w:val="32"/>
          <w:szCs w:val="32"/>
        </w:rPr>
        <w:t>упражнять   речевые возможности детей, тренировать языковые навыки и умения.</w:t>
      </w:r>
    </w:p>
    <w:p w:rsidR="005309A7" w:rsidRPr="005052E0" w:rsidRDefault="005309A7" w:rsidP="005309A7">
      <w:pPr>
        <w:rPr>
          <w:rFonts w:ascii="Times New Roman" w:hAnsi="Times New Roman" w:cs="Times New Roman"/>
          <w:b/>
          <w:sz w:val="28"/>
          <w:szCs w:val="28"/>
        </w:rPr>
      </w:pPr>
      <w:r w:rsidRPr="00E92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Заключительный этап реализации проекта: </w:t>
      </w:r>
      <w:r w:rsidRPr="00E928A6">
        <w:rPr>
          <w:rFonts w:ascii="Times New Roman" w:hAnsi="Times New Roman" w:cs="Times New Roman"/>
          <w:sz w:val="28"/>
          <w:szCs w:val="28"/>
        </w:rPr>
        <w:br/>
      </w:r>
      <w:r w:rsidRPr="00E928A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8520F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520F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928A6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  за выполненную работу, прививать навык аккуратного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ащения к   предметам для  дыхательной гимнастики </w:t>
      </w:r>
      <w:r w:rsidRPr="00E92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9A7" w:rsidRPr="00E928A6" w:rsidRDefault="005309A7" w:rsidP="005309A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8A6">
        <w:rPr>
          <w:rFonts w:ascii="Times New Roman" w:hAnsi="Times New Roman" w:cs="Times New Roman"/>
          <w:b/>
          <w:sz w:val="28"/>
          <w:szCs w:val="28"/>
        </w:rPr>
        <w:t>Содержание этапа:</w:t>
      </w:r>
      <w:r w:rsidRPr="00E928A6">
        <w:rPr>
          <w:rFonts w:ascii="Times New Roman" w:hAnsi="Times New Roman" w:cs="Times New Roman"/>
          <w:sz w:val="28"/>
          <w:szCs w:val="28"/>
        </w:rPr>
        <w:br/>
      </w:r>
      <w:r w:rsidRPr="00E928A6">
        <w:rPr>
          <w:rFonts w:ascii="Times New Roman" w:eastAsia="Times New Roman" w:hAnsi="Times New Roman" w:cs="Times New Roman"/>
          <w:sz w:val="28"/>
          <w:szCs w:val="28"/>
        </w:rPr>
        <w:t>1. Анализ проектной деятельности и оценка результатов эффективности применения логопедического проекта  в коррекционном процессе. </w:t>
      </w:r>
      <w:r w:rsidRPr="00E928A6">
        <w:rPr>
          <w:rFonts w:ascii="Times New Roman" w:eastAsia="Times New Roman" w:hAnsi="Times New Roman" w:cs="Times New Roman"/>
          <w:sz w:val="28"/>
          <w:szCs w:val="28"/>
        </w:rPr>
        <w:br/>
        <w:t xml:space="preserve">2. Итоговая презентация результатов проектной деятельности детей с ОВЗ 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8A6">
        <w:rPr>
          <w:rFonts w:ascii="Times New Roman" w:eastAsia="Times New Roman" w:hAnsi="Times New Roman" w:cs="Times New Roman"/>
          <w:sz w:val="28"/>
          <w:szCs w:val="28"/>
        </w:rPr>
        <w:t xml:space="preserve"> презентацию </w:t>
      </w:r>
      <w:r>
        <w:rPr>
          <w:rFonts w:ascii="Times New Roman" w:eastAsia="Times New Roman" w:hAnsi="Times New Roman" w:cs="Times New Roman"/>
          <w:sz w:val="28"/>
          <w:szCs w:val="28"/>
        </w:rPr>
        <w:t>картотеки игр на развитие речевого дыхания.</w:t>
      </w:r>
    </w:p>
    <w:p w:rsidR="005309A7" w:rsidRPr="005309A7" w:rsidRDefault="005309A7" w:rsidP="005309A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09">
        <w:rPr>
          <w:rFonts w:ascii="Times New Roman" w:hAnsi="Times New Roman" w:cs="Times New Roman"/>
          <w:b/>
          <w:sz w:val="28"/>
          <w:szCs w:val="28"/>
        </w:rPr>
        <w:t>Практический результат проекта</w:t>
      </w:r>
      <w:r w:rsidRPr="00684080">
        <w:rPr>
          <w:rFonts w:ascii="Times New Roman" w:hAnsi="Times New Roman" w:cs="Times New Roman"/>
          <w:sz w:val="28"/>
          <w:szCs w:val="28"/>
        </w:rPr>
        <w:t> </w:t>
      </w:r>
      <w:r w:rsidRPr="00684080">
        <w:rPr>
          <w:rFonts w:ascii="Times New Roman" w:eastAsia="Times New Roman" w:hAnsi="Times New Roman" w:cs="Times New Roman"/>
          <w:sz w:val="28"/>
          <w:szCs w:val="28"/>
        </w:rPr>
        <w:br/>
      </w:r>
      <w:r w:rsidRPr="0068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Картотека игр на развитие речевого дыхания</w:t>
      </w:r>
      <w:r w:rsidRPr="006840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09A7" w:rsidRPr="00A32FC7" w:rsidRDefault="005309A7" w:rsidP="005309A7">
      <w:pPr>
        <w:shd w:val="clear" w:color="auto" w:fill="FFFFFF"/>
        <w:spacing w:after="257" w:line="288" w:lineRule="atLeast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5309A7" w:rsidRPr="00A000BD" w:rsidRDefault="005309A7" w:rsidP="005309A7">
      <w:pPr>
        <w:pStyle w:val="a3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>Леонова М.А., Крапивина Л.М. Дидактические материалы по логопедии: «Послушный ветерок» М., «Школа – пресс», 1999.</w:t>
      </w:r>
    </w:p>
    <w:p w:rsidR="005309A7" w:rsidRPr="00A000BD" w:rsidRDefault="005309A7" w:rsidP="005309A7">
      <w:pPr>
        <w:pStyle w:val="a3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Лукьянов Л.А., Ермолаев О.Ю., Сергиенко В.П. Тренируем дыхание. </w:t>
      </w:r>
      <w:proofErr w:type="spellStart"/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>М.,Знание</w:t>
      </w:r>
      <w:proofErr w:type="spellEnd"/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1987.</w:t>
      </w:r>
    </w:p>
    <w:p w:rsidR="005309A7" w:rsidRPr="005309A7" w:rsidRDefault="005309A7" w:rsidP="005309A7">
      <w:pPr>
        <w:pStyle w:val="a3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Симкина </w:t>
      </w:r>
      <w:proofErr w:type="spellStart"/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>Л.П.,.Титаровский</w:t>
      </w:r>
      <w:proofErr w:type="spellEnd"/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Л.В. Азбука здоровья </w:t>
      </w:r>
      <w:proofErr w:type="spellStart"/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>М.,Амрита</w:t>
      </w:r>
      <w:proofErr w:type="spellEnd"/>
      <w:r w:rsidRPr="00A000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Русь, 2006</w:t>
      </w:r>
    </w:p>
    <w:p w:rsidR="005309A7" w:rsidRDefault="005309A7" w:rsidP="005309A7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bCs/>
          <w:color w:val="000000"/>
          <w:sz w:val="35"/>
          <w:szCs w:val="35"/>
        </w:rPr>
      </w:pPr>
    </w:p>
    <w:p w:rsidR="005309A7" w:rsidRDefault="005309A7" w:rsidP="005309A7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bCs/>
          <w:color w:val="000000"/>
          <w:sz w:val="35"/>
          <w:szCs w:val="35"/>
        </w:rPr>
      </w:pPr>
    </w:p>
    <w:p w:rsidR="005309A7" w:rsidRDefault="005309A7" w:rsidP="005309A7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bCs/>
          <w:color w:val="000000"/>
          <w:sz w:val="35"/>
          <w:szCs w:val="35"/>
        </w:rPr>
      </w:pPr>
    </w:p>
    <w:p w:rsidR="005309A7" w:rsidRDefault="005309A7" w:rsidP="005309A7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bCs/>
          <w:color w:val="000000"/>
          <w:sz w:val="35"/>
          <w:szCs w:val="35"/>
        </w:rPr>
      </w:pPr>
    </w:p>
    <w:p w:rsidR="005309A7" w:rsidRDefault="005309A7" w:rsidP="005309A7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bCs/>
          <w:color w:val="000000"/>
          <w:sz w:val="35"/>
          <w:szCs w:val="35"/>
        </w:rPr>
      </w:pPr>
    </w:p>
    <w:p w:rsidR="005309A7" w:rsidRDefault="005309A7" w:rsidP="005309A7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bCs/>
          <w:color w:val="000000"/>
          <w:sz w:val="35"/>
          <w:szCs w:val="35"/>
        </w:rPr>
      </w:pPr>
    </w:p>
    <w:p w:rsidR="008661D4" w:rsidRDefault="008661D4"/>
    <w:sectPr w:rsidR="008661D4" w:rsidSect="005309A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445"/>
    <w:multiLevelType w:val="hybridMultilevel"/>
    <w:tmpl w:val="D6D0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95B"/>
    <w:multiLevelType w:val="hybridMultilevel"/>
    <w:tmpl w:val="0EFE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5309A7"/>
    <w:rsid w:val="005309A7"/>
    <w:rsid w:val="0086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A7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5309A7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1191</Words>
  <Characters>6789</Characters>
  <Application>Microsoft Office Word</Application>
  <DocSecurity>0</DocSecurity>
  <Lines>56</Lines>
  <Paragraphs>15</Paragraphs>
  <ScaleCrop>false</ScaleCrop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2018-04-26T12:24:00Z</dcterms:created>
  <dcterms:modified xsi:type="dcterms:W3CDTF">2018-04-26T12:26:00Z</dcterms:modified>
</cp:coreProperties>
</file>