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Уходит любовь</w:t>
      </w:r>
    </w:p>
    <w:p w:rsid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right"/>
        <w:rPr>
          <w:bCs/>
        </w:rPr>
      </w:pPr>
      <w:r>
        <w:rPr>
          <w:bCs/>
        </w:rPr>
        <w:t>Жукова Лариса Валерьевна</w:t>
      </w:r>
    </w:p>
    <w:p w:rsid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right"/>
        <w:rPr>
          <w:bCs/>
        </w:rPr>
      </w:pPr>
      <w:r>
        <w:rPr>
          <w:bCs/>
        </w:rPr>
        <w:t>г. Москва</w:t>
      </w:r>
    </w:p>
    <w:p w:rsid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</w:p>
    <w:p w:rsid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Уходит любовь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>
        <w:rPr>
          <w:bCs/>
        </w:rPr>
        <w:t>Из вен,</w:t>
      </w:r>
      <w:r w:rsidRPr="00F658CC">
        <w:rPr>
          <w:bCs/>
        </w:rPr>
        <w:t xml:space="preserve"> из артерий,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Уходит из жил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Безвозвратно…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Уходит любовь –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Пустота – не измерить!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Зачем отпустил –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Непонятно…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Уходит любовь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Из вен, из артерий,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Так свыше дано,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proofErr w:type="gramStart"/>
      <w:r w:rsidRPr="00F658CC">
        <w:rPr>
          <w:bCs/>
        </w:rPr>
        <w:t>Вероятно</w:t>
      </w:r>
      <w:proofErr w:type="gramEnd"/>
      <w:r w:rsidRPr="00F658CC">
        <w:rPr>
          <w:bCs/>
        </w:rPr>
        <w:t>…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Уходит любовь –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Невозможно поверить!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Нет, все решено,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Безоглядно.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Уходит любовь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Из вен, из артерий,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Уходит от нас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Ежечасно.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Уходить любовь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Сквозь закрытые двери,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Когда обижаем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Напрасно.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Уходит любовь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Из вен, из артерий,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Страдая от боли,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lastRenderedPageBreak/>
        <w:t>Несчастна.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Уходит любовь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От всех раздражений,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Ни лжи, ни мольбе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Не подвластна.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Уходит любовь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Из вен, из артерий,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Когда за окном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Беспросветно.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Уходит любовь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Навсегда, не на время.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 xml:space="preserve">Уходит </w:t>
      </w:r>
      <w:r>
        <w:rPr>
          <w:bCs/>
        </w:rPr>
        <w:t>тайком</w:t>
      </w:r>
      <w:bookmarkStart w:id="0" w:name="_GoBack"/>
      <w:bookmarkEnd w:id="0"/>
      <w:r w:rsidRPr="00F658CC">
        <w:rPr>
          <w:bCs/>
        </w:rPr>
        <w:t>,</w:t>
      </w:r>
    </w:p>
    <w:p w:rsidR="00F658CC" w:rsidRPr="00F658CC" w:rsidRDefault="00F658CC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  <w:r w:rsidRPr="00F658CC">
        <w:rPr>
          <w:bCs/>
        </w:rPr>
        <w:t>Незаметно.</w:t>
      </w:r>
    </w:p>
    <w:p w:rsidR="002E1D9A" w:rsidRPr="00F658CC" w:rsidRDefault="002E1D9A" w:rsidP="00F658CC">
      <w:pPr>
        <w:pStyle w:val="a3"/>
        <w:spacing w:before="0" w:beforeAutospacing="0" w:after="0" w:afterAutospacing="0" w:line="360" w:lineRule="auto"/>
        <w:ind w:left="-142" w:right="213"/>
        <w:jc w:val="both"/>
        <w:rPr>
          <w:bCs/>
        </w:rPr>
      </w:pPr>
    </w:p>
    <w:sectPr w:rsidR="002E1D9A" w:rsidRPr="00F6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B0"/>
    <w:rsid w:val="002E1D9A"/>
    <w:rsid w:val="006F15B0"/>
    <w:rsid w:val="00F6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EB6C"/>
  <w15:chartTrackingRefBased/>
  <w15:docId w15:val="{800C5321-2F6D-417A-868A-7B15DC0C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58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2018-03-28T18:46:00Z</dcterms:created>
  <dcterms:modified xsi:type="dcterms:W3CDTF">2018-03-28T18:47:00Z</dcterms:modified>
</cp:coreProperties>
</file>